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4B" w:rsidRDefault="00F83E4B">
      <w:pPr>
        <w:rPr>
          <w:lang w:val="ru-RU"/>
        </w:rPr>
      </w:pPr>
    </w:p>
    <w:p w:rsidR="00F83E4B" w:rsidRDefault="00F83E4B">
      <w:pPr>
        <w:rPr>
          <w:lang w:val="ru-RU"/>
        </w:rPr>
      </w:pPr>
    </w:p>
    <w:p w:rsidR="00F83E4B" w:rsidRDefault="00F83E4B">
      <w:pPr>
        <w:rPr>
          <w:lang w:val="ru-RU"/>
        </w:rPr>
      </w:pPr>
    </w:p>
    <w:p w:rsidR="00F83E4B" w:rsidRPr="00F83E4B" w:rsidRDefault="00F83E4B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32145" cy="7881699"/>
            <wp:effectExtent l="0" t="0" r="1905" b="5080"/>
            <wp:docPr id="1" name="Рисунок 1" descr="D:\Desktop\САЙТ (новый 2024)\Программа развития\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САЙТ (новый 2024)\Программа развития\1 (3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2854"/>
        <w:gridCol w:w="2959"/>
      </w:tblGrid>
      <w:tr w:rsidR="00AF3378" w:rsidRPr="00061688" w:rsidTr="00F83E4B">
        <w:trPr>
          <w:trHeight w:val="277"/>
        </w:trPr>
        <w:tc>
          <w:tcPr>
            <w:tcW w:w="2875" w:type="dxa"/>
          </w:tcPr>
          <w:p w:rsidR="00AF3378" w:rsidRPr="00061688" w:rsidRDefault="00AF3378" w:rsidP="00774372">
            <w:pPr>
              <w:pStyle w:val="a4"/>
            </w:pPr>
            <w:bookmarkStart w:id="0" w:name="_GoBack"/>
            <w:bookmarkEnd w:id="0"/>
          </w:p>
        </w:tc>
        <w:tc>
          <w:tcPr>
            <w:tcW w:w="2854" w:type="dxa"/>
          </w:tcPr>
          <w:p w:rsidR="00AF3378" w:rsidRPr="00061688" w:rsidRDefault="00AF3378" w:rsidP="00774372">
            <w:pPr>
              <w:pStyle w:val="a4"/>
              <w:jc w:val="right"/>
            </w:pPr>
          </w:p>
        </w:tc>
        <w:tc>
          <w:tcPr>
            <w:tcW w:w="2959" w:type="dxa"/>
          </w:tcPr>
          <w:p w:rsidR="00AF3378" w:rsidRPr="00061688" w:rsidRDefault="00AF3378" w:rsidP="00774372">
            <w:pPr>
              <w:pStyle w:val="a4"/>
              <w:jc w:val="right"/>
            </w:pPr>
          </w:p>
        </w:tc>
      </w:tr>
    </w:tbl>
    <w:p w:rsidR="00D37790" w:rsidRPr="00F127F2" w:rsidRDefault="00774372" w:rsidP="00486E0A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F127F2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Паспорт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5"/>
        <w:gridCol w:w="6582"/>
      </w:tblGrid>
      <w:tr w:rsidR="00D37790" w:rsidRPr="00F83E4B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486E0A" w:rsidP="00486E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774372"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униципальное  дошкольное 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Борковский детский сад</w:t>
            </w:r>
          </w:p>
        </w:tc>
      </w:tr>
      <w:tr w:rsidR="00D37790" w:rsidRPr="00F83E4B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 w:rsidP="00872F0F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1.Федеральный закон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29.12.2012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273-ФЗ.</w:t>
            </w:r>
          </w:p>
          <w:p w:rsidR="00D37790" w:rsidRPr="00AF3378" w:rsidRDefault="00774372" w:rsidP="00872F0F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Постановление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26.12.2017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1642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 государственной программы Российской Федерации Развитие образования».</w:t>
            </w:r>
          </w:p>
          <w:p w:rsidR="00D37790" w:rsidRPr="00AF3378" w:rsidRDefault="00774372" w:rsidP="00872F0F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Стратегия развития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 утвержденная распоряжением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29.05.2015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996-р.</w:t>
            </w:r>
          </w:p>
          <w:p w:rsidR="00D37790" w:rsidRPr="00AF3378" w:rsidRDefault="00774372" w:rsidP="00872F0F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Концепция развития дополнительного образования детей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 утвержденная распоряжением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678-р.</w:t>
            </w:r>
          </w:p>
          <w:p w:rsidR="00D37790" w:rsidRPr="00AF3378" w:rsidRDefault="00774372" w:rsidP="00872F0F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Федеральный проект «Цифровая образовательная среда» (п.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4.4 паспорта национального проекта «Образование», утв. президиумом Совета при Президенте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стратегическому развитию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национальным проектам, 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24.12.2018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16).</w:t>
            </w:r>
          </w:p>
          <w:p w:rsidR="00D37790" w:rsidRPr="00AF3378" w:rsidRDefault="00774372" w:rsidP="00872F0F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Распоряжение </w:t>
            </w:r>
            <w:proofErr w:type="spellStart"/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21.06.2021 № Р-126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утверждении ведомственной целевой программы </w:t>
            </w:r>
            <w:r w:rsidR="00D15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дополнительного образования детей, выявление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лиц, проявивших выдающиеся способности».</w:t>
            </w:r>
          </w:p>
          <w:p w:rsidR="00D37790" w:rsidRPr="00AF3378" w:rsidRDefault="00774372" w:rsidP="00872F0F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Порядок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 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 общеобразовательным программам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образовательным программам дошкольного образования, утвержденный приказом </w:t>
            </w:r>
            <w:proofErr w:type="spellStart"/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31.07.2020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373.</w:t>
            </w:r>
          </w:p>
          <w:p w:rsidR="00D37790" w:rsidRPr="00AF3378" w:rsidRDefault="00774372" w:rsidP="00872F0F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8. Письмо </w:t>
            </w:r>
            <w:proofErr w:type="spellStart"/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11.05.2021 № СК-123/07.</w:t>
            </w:r>
          </w:p>
        </w:tc>
      </w:tr>
      <w:tr w:rsidR="00D37790" w:rsidRPr="00F83E4B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качества реализации образовательных программ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присмотру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уходу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возрастных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особенностей детей.</w:t>
            </w:r>
            <w:r w:rsidRPr="00AF3378">
              <w:rPr>
                <w:lang w:val="ru-RU"/>
              </w:rPr>
              <w:br/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Модернизация материально-технической базы организации,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создание специальных условия для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инвалидностью.</w:t>
            </w:r>
            <w:r w:rsidRPr="00AF3378">
              <w:rPr>
                <w:lang w:val="ru-RU"/>
              </w:rPr>
              <w:br/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Обеспечение разнообразия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доступности дополнительного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потребностей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 детей.</w:t>
            </w:r>
            <w:r w:rsidRPr="00AF3378">
              <w:rPr>
                <w:lang w:val="ru-RU"/>
              </w:rPr>
              <w:br/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Повышение безопасности,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усиление антитеррористической защищенности объектов организации</w:t>
            </w:r>
          </w:p>
        </w:tc>
      </w:tr>
      <w:tr w:rsidR="00D37790" w:rsidRPr="00F83E4B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 w:rsidP="00F308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Создание условий получения образования 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 особенностями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AF3378">
              <w:rPr>
                <w:lang w:val="ru-RU"/>
              </w:rPr>
              <w:br/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Внедрение дистанционных образовательных технологий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 электронного обучения для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лет.</w:t>
            </w:r>
            <w:r w:rsidRPr="00AF3378">
              <w:rPr>
                <w:lang w:val="ru-RU"/>
              </w:rPr>
              <w:br/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управления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документооборота.</w:t>
            </w:r>
            <w:r w:rsidRPr="00AF3378">
              <w:rPr>
                <w:lang w:val="ru-RU"/>
              </w:rPr>
              <w:br/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 Создание востребованной системы дополнительного образования для развития детских способностей.</w:t>
            </w:r>
            <w:r w:rsidRPr="00AF3378">
              <w:rPr>
                <w:lang w:val="ru-RU"/>
              </w:rPr>
              <w:br/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Модернизация развивающей предметно-пространственной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материально-технической базы организации.</w:t>
            </w:r>
            <w:r w:rsidRPr="00AF3378">
              <w:rPr>
                <w:lang w:val="ru-RU"/>
              </w:rPr>
              <w:br/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Повышения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посетителей.</w:t>
            </w:r>
            <w:r w:rsidRPr="00AF3378">
              <w:rPr>
                <w:lang w:val="ru-RU"/>
              </w:rPr>
              <w:br/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Создание системы сетевого взаимодействия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партнерами для расширения возможностей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спектра предоставляемых услуг.</w:t>
            </w:r>
          </w:p>
        </w:tc>
      </w:tr>
      <w:tr w:rsidR="00D37790" w:rsidRPr="00F83E4B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89D" w:rsidRDefault="00774372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Планируемые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3089D" w:rsidRDefault="00774372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7790" w:rsidRDefault="00774372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реализуются новые программы дополнительного образования для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родителей.</w:t>
            </w:r>
            <w:r w:rsidRPr="00AF3378">
              <w:rPr>
                <w:lang w:val="ru-RU"/>
              </w:rPr>
              <w:br/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Высокий процент выпускников организации, успешно прошедших адаптацию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классе школы.</w:t>
            </w:r>
            <w:r w:rsidRPr="00AF3378">
              <w:rPr>
                <w:lang w:val="ru-RU"/>
              </w:rPr>
              <w:br/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Внедрены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 используются цифровые технологии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организации,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документообороте, обучении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воспитании.</w:t>
            </w:r>
            <w:r w:rsidRPr="00AF3378">
              <w:rPr>
                <w:lang w:val="ru-RU"/>
              </w:rPr>
              <w:br/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Создана современная комфортная развивающая предметно-пространственная среда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обучающее пространство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законодательства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 воспитанников.</w:t>
            </w:r>
            <w:r w:rsidRPr="00AF3378">
              <w:rPr>
                <w:lang w:val="ru-RU"/>
              </w:rPr>
              <w:br/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Повысилась профессиональная компетентность педагогов,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овладения инновационными образовательными технологиями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 прохождения повышения квалификации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переподготовки работников,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профессиональных мероприятиях.</w:t>
            </w:r>
            <w:r w:rsidRPr="00AF3378">
              <w:rPr>
                <w:lang w:val="ru-RU"/>
              </w:rPr>
              <w:br/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Организация получает меньше замечаний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 надзора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охраны труда, безопасности, образования</w:t>
            </w:r>
          </w:p>
        </w:tc>
      </w:tr>
      <w:tr w:rsidR="00D37790" w:rsidRPr="00F83E4B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группа, утвержденная приказом МДОУ </w:t>
            </w:r>
            <w:r w:rsidR="00673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Борковский ДС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75F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16.09.2024 № 87</w:t>
            </w:r>
          </w:p>
          <w:p w:rsidR="00175F3F" w:rsidRPr="006733D5" w:rsidRDefault="00774372" w:rsidP="00175F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рабочей группы: заведующий МДОУ </w:t>
            </w:r>
            <w:r w:rsidR="00673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Борковский ДС:  </w:t>
            </w:r>
            <w:proofErr w:type="spellStart"/>
            <w:r w:rsidR="00673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Некрутова</w:t>
            </w:r>
            <w:proofErr w:type="spellEnd"/>
            <w:r w:rsidR="00673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Людмила </w:t>
            </w:r>
            <w:r w:rsidR="00175F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Сергеевна</w:t>
            </w:r>
          </w:p>
        </w:tc>
      </w:tr>
      <w:tr w:rsidR="00D37790" w:rsidRPr="00F83E4B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2028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D37790" w:rsidRPr="00F83E4B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  <w:r w:rsidRPr="00AF337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  <w:r w:rsidRPr="00AF337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  <w:r w:rsidRPr="00AF337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2028 год</w:t>
            </w:r>
          </w:p>
        </w:tc>
      </w:tr>
      <w:tr w:rsidR="00D37790" w:rsidRPr="00F83E4B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задание.</w:t>
            </w:r>
            <w:r w:rsidRPr="00AF3378">
              <w:rPr>
                <w:lang w:val="ru-RU"/>
              </w:rPr>
              <w:br/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  <w:r w:rsidRPr="00AF3378">
              <w:rPr>
                <w:lang w:val="ru-RU"/>
              </w:rPr>
              <w:br/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приносящей доход деятельности</w:t>
            </w:r>
          </w:p>
        </w:tc>
      </w:tr>
      <w:tr w:rsidR="00D37790" w:rsidRPr="00F83E4B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372" w:rsidRDefault="00774372" w:rsidP="00D1570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осуществляет мониторинг эффективности реализации программы развития.</w:t>
            </w:r>
          </w:p>
          <w:p w:rsidR="00D1570D" w:rsidRDefault="00774372" w:rsidP="00D1570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Отчетная 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май каждого года.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ежегодного мониторинга ответственный работник составляет аналитический отчет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результатах реализации программы 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развития. </w:t>
            </w:r>
          </w:p>
          <w:p w:rsidR="00D37790" w:rsidRPr="00AF3378" w:rsidRDefault="00774372" w:rsidP="00D1570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назначается приказом заведующего МДОУ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Борковский ДС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37790" w:rsidRPr="00AF3378" w:rsidRDefault="00774372" w:rsidP="00D1570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Корректировку программы развития осуществляет заведующий  </w:t>
            </w:r>
          </w:p>
        </w:tc>
      </w:tr>
    </w:tbl>
    <w:p w:rsidR="00D37790" w:rsidRPr="00C0568E" w:rsidRDefault="00774372" w:rsidP="00774372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C0568E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Информационная справка об</w:t>
      </w:r>
      <w:r w:rsidRPr="00C0568E">
        <w:rPr>
          <w:b/>
          <w:bCs/>
          <w:color w:val="252525"/>
          <w:spacing w:val="-2"/>
          <w:sz w:val="24"/>
          <w:szCs w:val="24"/>
        </w:rPr>
        <w:t> </w:t>
      </w:r>
      <w:r w:rsidRPr="00C0568E">
        <w:rPr>
          <w:b/>
          <w:bCs/>
          <w:color w:val="252525"/>
          <w:spacing w:val="-2"/>
          <w:sz w:val="24"/>
          <w:szCs w:val="24"/>
          <w:lang w:val="ru-RU"/>
        </w:rPr>
        <w:t>организации</w:t>
      </w:r>
    </w:p>
    <w:p w:rsidR="00426C2F" w:rsidRPr="00426C2F" w:rsidRDefault="00774372" w:rsidP="00426C2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AF3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 w:rsidRPr="00AF3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26C2F" w:rsidRPr="00426C2F">
        <w:rPr>
          <w:color w:val="000000"/>
          <w:sz w:val="24"/>
          <w:szCs w:val="24"/>
          <w:lang w:val="ru-RU"/>
        </w:rPr>
        <w:t xml:space="preserve">Дошкольное </w:t>
      </w:r>
      <w:r w:rsidR="005841A7">
        <w:rPr>
          <w:color w:val="000000"/>
          <w:sz w:val="24"/>
          <w:szCs w:val="24"/>
          <w:lang w:val="ru-RU"/>
        </w:rPr>
        <w:t xml:space="preserve">образовательное учреждение в п. </w:t>
      </w:r>
      <w:r w:rsidR="00426C2F" w:rsidRPr="00426C2F">
        <w:rPr>
          <w:color w:val="000000"/>
          <w:sz w:val="24"/>
          <w:szCs w:val="24"/>
          <w:lang w:val="ru-RU"/>
        </w:rPr>
        <w:t xml:space="preserve">Борок  </w:t>
      </w:r>
      <w:proofErr w:type="spellStart"/>
      <w:r w:rsidR="00426C2F" w:rsidRPr="00426C2F">
        <w:rPr>
          <w:color w:val="000000"/>
          <w:sz w:val="24"/>
          <w:szCs w:val="24"/>
          <w:lang w:val="ru-RU"/>
        </w:rPr>
        <w:t>Некоузского</w:t>
      </w:r>
      <w:proofErr w:type="spellEnd"/>
      <w:r w:rsidR="00426C2F" w:rsidRPr="00426C2F">
        <w:rPr>
          <w:color w:val="000000"/>
          <w:sz w:val="24"/>
          <w:szCs w:val="24"/>
          <w:lang w:val="ru-RU"/>
        </w:rPr>
        <w:t xml:space="preserve"> района Ярославской области было открыто в 1960 году как детский </w:t>
      </w:r>
      <w:proofErr w:type="gramStart"/>
      <w:r w:rsidR="00426C2F" w:rsidRPr="00426C2F">
        <w:rPr>
          <w:color w:val="000000"/>
          <w:sz w:val="24"/>
          <w:szCs w:val="24"/>
          <w:lang w:val="ru-RU"/>
        </w:rPr>
        <w:t>ясли-сад</w:t>
      </w:r>
      <w:proofErr w:type="gramEnd"/>
      <w:r w:rsidR="00426C2F" w:rsidRPr="00426C2F">
        <w:rPr>
          <w:color w:val="000000"/>
          <w:sz w:val="24"/>
          <w:szCs w:val="24"/>
          <w:lang w:val="ru-RU"/>
        </w:rPr>
        <w:t xml:space="preserve"> общеразвивающего типа при Институте биологии внутренних вод АН СССР.</w:t>
      </w:r>
    </w:p>
    <w:p w:rsidR="00426C2F" w:rsidRPr="00426C2F" w:rsidRDefault="00426C2F" w:rsidP="00426C2F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 w:rsidRPr="00426C2F">
        <w:rPr>
          <w:color w:val="000000"/>
          <w:sz w:val="24"/>
          <w:szCs w:val="24"/>
          <w:lang w:val="ru-RU"/>
        </w:rPr>
        <w:tab/>
        <w:t xml:space="preserve">На основании распоряжения Территориального управления Федерального агентства по управлению государственным имуществом в Ярославской области </w:t>
      </w:r>
    </w:p>
    <w:p w:rsidR="00426C2F" w:rsidRPr="00426C2F" w:rsidRDefault="00426C2F" w:rsidP="00426C2F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 w:rsidRPr="00426C2F">
        <w:rPr>
          <w:color w:val="000000"/>
          <w:sz w:val="24"/>
          <w:szCs w:val="24"/>
          <w:lang w:val="ru-RU"/>
        </w:rPr>
        <w:t xml:space="preserve">№ 157 от 15.03.2010 передано в собственность </w:t>
      </w:r>
      <w:proofErr w:type="spellStart"/>
      <w:r w:rsidRPr="00426C2F">
        <w:rPr>
          <w:color w:val="000000"/>
          <w:sz w:val="24"/>
          <w:szCs w:val="24"/>
          <w:lang w:val="ru-RU"/>
        </w:rPr>
        <w:t>Некоузского</w:t>
      </w:r>
      <w:proofErr w:type="spellEnd"/>
      <w:r w:rsidRPr="00426C2F">
        <w:rPr>
          <w:color w:val="000000"/>
          <w:sz w:val="24"/>
          <w:szCs w:val="24"/>
          <w:lang w:val="ru-RU"/>
        </w:rPr>
        <w:t xml:space="preserve"> муниципального района здание детского сада и 09.04.2010 года прекращено его функционирование в составе Института,  в соответствии с Положением о порядке управления и распоряжения муниципальной собственностью </w:t>
      </w:r>
      <w:proofErr w:type="spellStart"/>
      <w:r w:rsidRPr="00426C2F">
        <w:rPr>
          <w:color w:val="000000"/>
          <w:sz w:val="24"/>
          <w:szCs w:val="24"/>
          <w:lang w:val="ru-RU"/>
        </w:rPr>
        <w:t>Некоузского</w:t>
      </w:r>
      <w:proofErr w:type="spellEnd"/>
      <w:r w:rsidRPr="00426C2F">
        <w:rPr>
          <w:color w:val="000000"/>
          <w:sz w:val="24"/>
          <w:szCs w:val="24"/>
          <w:lang w:val="ru-RU"/>
        </w:rPr>
        <w:t xml:space="preserve"> района, утвержденным Решением Собрания Представителей </w:t>
      </w:r>
      <w:proofErr w:type="spellStart"/>
      <w:r w:rsidRPr="00426C2F">
        <w:rPr>
          <w:color w:val="000000"/>
          <w:sz w:val="24"/>
          <w:szCs w:val="24"/>
          <w:lang w:val="ru-RU"/>
        </w:rPr>
        <w:t>Некоузского</w:t>
      </w:r>
      <w:proofErr w:type="spellEnd"/>
      <w:r w:rsidRPr="00426C2F">
        <w:rPr>
          <w:color w:val="000000"/>
          <w:sz w:val="24"/>
          <w:szCs w:val="24"/>
          <w:lang w:val="ru-RU"/>
        </w:rPr>
        <w:t xml:space="preserve"> муниципального района Ярославской области. </w:t>
      </w:r>
    </w:p>
    <w:p w:rsidR="0037785D" w:rsidRDefault="0037785D" w:rsidP="00682953">
      <w:pPr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37785D">
        <w:rPr>
          <w:rFonts w:cstheme="minorHAnsi"/>
          <w:color w:val="000000"/>
          <w:sz w:val="24"/>
          <w:szCs w:val="24"/>
          <w:lang w:val="ru-RU"/>
        </w:rPr>
        <w:t xml:space="preserve">Юридический адрес: Ярославская область, </w:t>
      </w:r>
      <w:proofErr w:type="spellStart"/>
      <w:r w:rsidRPr="0037785D">
        <w:rPr>
          <w:rFonts w:cstheme="minorHAnsi"/>
          <w:color w:val="000000"/>
          <w:sz w:val="24"/>
          <w:szCs w:val="24"/>
          <w:lang w:val="ru-RU"/>
        </w:rPr>
        <w:t>Некоузский</w:t>
      </w:r>
      <w:proofErr w:type="spellEnd"/>
      <w:r w:rsidRPr="0037785D">
        <w:rPr>
          <w:rFonts w:cstheme="minorHAnsi"/>
          <w:color w:val="000000"/>
          <w:sz w:val="24"/>
          <w:szCs w:val="24"/>
          <w:lang w:val="ru-RU"/>
        </w:rPr>
        <w:t xml:space="preserve"> район, п. Борок, д.137</w:t>
      </w:r>
    </w:p>
    <w:p w:rsidR="00DC02CD" w:rsidRPr="00AF3378" w:rsidRDefault="00DC02CD" w:rsidP="00DC02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режиме деятельности.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 работы детского сада: с 7.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7.30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. Выходные дни: суббота, воскресенье, праздничные дни.</w:t>
      </w:r>
    </w:p>
    <w:p w:rsidR="00682953" w:rsidRPr="00682953" w:rsidRDefault="00774372" w:rsidP="00682953">
      <w:pPr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682953">
        <w:rPr>
          <w:rFonts w:hAnsi="Times New Roman" w:cs="Times New Roman"/>
          <w:color w:val="000000"/>
          <w:sz w:val="24"/>
          <w:szCs w:val="24"/>
          <w:lang w:val="ru-RU"/>
        </w:rPr>
        <w:t>Лицензия на</w:t>
      </w:r>
      <w:r w:rsidRPr="00682953">
        <w:rPr>
          <w:rFonts w:hAnsi="Times New Roman" w:cs="Times New Roman"/>
          <w:color w:val="000000"/>
          <w:sz w:val="24"/>
          <w:szCs w:val="24"/>
        </w:rPr>
        <w:t> </w:t>
      </w:r>
      <w:r w:rsidRPr="00682953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 ведения образовательной деятельности: </w:t>
      </w:r>
      <w:r w:rsidR="00682953" w:rsidRPr="00682953">
        <w:rPr>
          <w:rFonts w:cstheme="minorHAnsi"/>
          <w:color w:val="000000"/>
          <w:sz w:val="24"/>
          <w:szCs w:val="24"/>
          <w:lang w:val="ru-RU"/>
        </w:rPr>
        <w:t xml:space="preserve">Регистрационный № 92/15 от 09 июня 2015 года, серия 76ЛО2 № 0000331. Срок действия – бессрочно. </w:t>
      </w:r>
    </w:p>
    <w:p w:rsidR="00D37790" w:rsidRPr="00AF3378" w:rsidRDefault="007743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воспитанниках. 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настоящее время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75F3F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функционирует </w:t>
      </w:r>
      <w:r w:rsidR="006D613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75F3F">
        <w:rPr>
          <w:rFonts w:hAnsi="Times New Roman" w:cs="Times New Roman"/>
          <w:color w:val="000000"/>
          <w:sz w:val="24"/>
          <w:szCs w:val="24"/>
          <w:lang w:val="ru-RU"/>
        </w:rPr>
        <w:t xml:space="preserve">разновозрастные 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6D6136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gramStart"/>
      <w:r w:rsidR="006D61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которых </w:t>
      </w:r>
      <w:r w:rsidR="006D6136">
        <w:rPr>
          <w:rFonts w:hAnsi="Times New Roman" w:cs="Times New Roman"/>
          <w:color w:val="000000"/>
          <w:sz w:val="24"/>
          <w:szCs w:val="24"/>
          <w:lang w:val="ru-RU"/>
        </w:rPr>
        <w:t xml:space="preserve"> 37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воспитанников,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D37790" w:rsidRPr="006D6136" w:rsidRDefault="0077437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3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136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 </w:t>
      </w:r>
      <w:r w:rsidR="006D6136">
        <w:rPr>
          <w:rFonts w:hAnsi="Times New Roman" w:cs="Times New Roman"/>
          <w:color w:val="000000"/>
          <w:sz w:val="24"/>
          <w:szCs w:val="24"/>
          <w:lang w:val="ru-RU"/>
        </w:rPr>
        <w:t>разновозрастная младшего возраста</w:t>
      </w:r>
      <w:r w:rsidRPr="006D61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D6136">
        <w:rPr>
          <w:rFonts w:hAnsi="Times New Roman" w:cs="Times New Roman"/>
          <w:color w:val="000000"/>
          <w:sz w:val="24"/>
          <w:szCs w:val="24"/>
          <w:lang w:val="ru-RU"/>
        </w:rPr>
        <w:t>1,5</w:t>
      </w:r>
      <w:r w:rsidRPr="006D61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D6136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136">
        <w:rPr>
          <w:rFonts w:hAnsi="Times New Roman" w:cs="Times New Roman"/>
          <w:color w:val="000000"/>
          <w:sz w:val="24"/>
          <w:szCs w:val="24"/>
          <w:lang w:val="ru-RU"/>
        </w:rPr>
        <w:t>года);</w:t>
      </w:r>
    </w:p>
    <w:p w:rsidR="00D37790" w:rsidRPr="006D6136" w:rsidRDefault="00774372" w:rsidP="00D157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3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136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6D6136">
        <w:rPr>
          <w:rFonts w:hAnsi="Times New Roman" w:cs="Times New Roman"/>
          <w:color w:val="000000"/>
          <w:sz w:val="24"/>
          <w:szCs w:val="24"/>
          <w:lang w:val="ru-RU"/>
        </w:rPr>
        <w:t>а разновозрастная старшего</w:t>
      </w:r>
      <w:r w:rsidRPr="006D6136">
        <w:rPr>
          <w:rFonts w:hAnsi="Times New Roman" w:cs="Times New Roman"/>
          <w:color w:val="000000"/>
          <w:sz w:val="24"/>
          <w:szCs w:val="24"/>
          <w:lang w:val="ru-RU"/>
        </w:rPr>
        <w:t xml:space="preserve"> возраста (</w:t>
      </w:r>
      <w:r w:rsidR="006D6136">
        <w:rPr>
          <w:rFonts w:hAnsi="Times New Roman" w:cs="Times New Roman"/>
          <w:color w:val="000000"/>
          <w:sz w:val="24"/>
          <w:szCs w:val="24"/>
          <w:lang w:val="ru-RU"/>
        </w:rPr>
        <w:t>4-7 лет</w:t>
      </w:r>
      <w:r w:rsidRPr="006D613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1570D" w:rsidRDefault="00D1570D" w:rsidP="00D1570D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7790" w:rsidRDefault="007743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136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воспитанников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136">
        <w:rPr>
          <w:rFonts w:hAnsi="Times New Roman" w:cs="Times New Roman"/>
          <w:color w:val="000000"/>
          <w:sz w:val="24"/>
          <w:szCs w:val="24"/>
          <w:lang w:val="ru-RU"/>
        </w:rPr>
        <w:t>составу</w:t>
      </w:r>
    </w:p>
    <w:tbl>
      <w:tblPr>
        <w:tblW w:w="9027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3193"/>
        <w:gridCol w:w="2269"/>
        <w:gridCol w:w="3565"/>
      </w:tblGrid>
      <w:tr w:rsidR="006D6136" w:rsidRPr="00F83E4B" w:rsidTr="001D04BE">
        <w:trPr>
          <w:trHeight w:val="600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6136" w:rsidRDefault="006D6136" w:rsidP="001D04B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6136" w:rsidRDefault="006D6136" w:rsidP="001D04BE">
            <w:pPr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семей</w:t>
            </w:r>
            <w:proofErr w:type="spellEnd"/>
          </w:p>
          <w:p w:rsidR="006D6136" w:rsidRDefault="006D6136" w:rsidP="006D6136">
            <w:pPr>
              <w:spacing w:before="28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37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6136" w:rsidRDefault="006D6136" w:rsidP="001D04BE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Процент от общего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количества семей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6D6136" w:rsidTr="001D04BE"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36" w:rsidRDefault="006D6136" w:rsidP="001D04BE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Полная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семья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36" w:rsidRDefault="006D6136" w:rsidP="006D613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36" w:rsidRPr="00EB1157" w:rsidRDefault="00B570AE" w:rsidP="00B570AE">
            <w:pPr>
              <w:rPr>
                <w:rFonts w:cstheme="minorHAnsi"/>
                <w:sz w:val="24"/>
                <w:szCs w:val="24"/>
              </w:rPr>
            </w:pPr>
            <w:r w:rsidRPr="00EB1157">
              <w:rPr>
                <w:rFonts w:cstheme="minorHAnsi"/>
                <w:sz w:val="24"/>
                <w:szCs w:val="24"/>
                <w:lang w:val="ru-RU"/>
              </w:rPr>
              <w:t>84</w:t>
            </w:r>
            <w:r w:rsidR="006D6136" w:rsidRPr="00EB1157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6D6136" w:rsidRPr="00EB1157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6D6136" w:rsidTr="001D04BE"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36" w:rsidRDefault="006D6136" w:rsidP="001D04B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36" w:rsidRDefault="0093730B" w:rsidP="0093730B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36" w:rsidRPr="00EB1157" w:rsidRDefault="00B570AE" w:rsidP="00B570AE">
            <w:pPr>
              <w:rPr>
                <w:rFonts w:cstheme="minorHAnsi"/>
                <w:sz w:val="24"/>
                <w:szCs w:val="24"/>
              </w:rPr>
            </w:pPr>
            <w:r w:rsidRPr="00EB1157">
              <w:rPr>
                <w:rFonts w:cstheme="minorHAnsi"/>
                <w:sz w:val="24"/>
                <w:szCs w:val="24"/>
                <w:lang w:val="ru-RU"/>
              </w:rPr>
              <w:t>16</w:t>
            </w:r>
            <w:r w:rsidR="006D6136" w:rsidRPr="00EB1157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6D6136" w:rsidTr="001D04BE"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36" w:rsidRDefault="006D6136" w:rsidP="001D04B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36" w:rsidRDefault="006D6136" w:rsidP="001D04BE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36" w:rsidRPr="00EB1157" w:rsidRDefault="006D6136" w:rsidP="001D04BE">
            <w:pPr>
              <w:rPr>
                <w:rFonts w:cstheme="minorHAnsi"/>
                <w:sz w:val="24"/>
                <w:szCs w:val="24"/>
              </w:rPr>
            </w:pPr>
            <w:r w:rsidRPr="00EB1157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6D6136" w:rsidTr="001D04BE"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36" w:rsidRDefault="006D6136" w:rsidP="001D04B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36" w:rsidRDefault="006D6136" w:rsidP="001D04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36" w:rsidRPr="00EB1157" w:rsidRDefault="006D6136" w:rsidP="001D04B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B1157">
              <w:rPr>
                <w:rFonts w:cstheme="minorHAnsi"/>
                <w:sz w:val="24"/>
                <w:szCs w:val="24"/>
              </w:rPr>
              <w:t>0</w:t>
            </w:r>
            <w:r w:rsidRPr="00EB1157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006170" w:rsidRPr="00ED3367" w:rsidRDefault="00006170" w:rsidP="000061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3367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3367">
        <w:rPr>
          <w:rFonts w:hAnsi="Times New Roman" w:cs="Times New Roman"/>
          <w:color w:val="000000"/>
          <w:sz w:val="24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006170" w:rsidRPr="00F83E4B" w:rsidTr="001D04BE">
        <w:trPr>
          <w:trHeight w:val="5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170" w:rsidRDefault="00006170" w:rsidP="001D04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170" w:rsidRDefault="00006170" w:rsidP="001D04B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  <w:p w:rsidR="00006170" w:rsidRPr="002A72CF" w:rsidRDefault="00006170" w:rsidP="000061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170" w:rsidRPr="00E06F7E" w:rsidRDefault="00006170" w:rsidP="001D04BE">
            <w:pPr>
              <w:rPr>
                <w:lang w:val="ru-RU"/>
              </w:rPr>
            </w:pPr>
            <w:r w:rsidRPr="00E06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6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06170" w:rsidTr="001D0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170" w:rsidRDefault="00006170" w:rsidP="001D04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170" w:rsidRPr="00ED3367" w:rsidRDefault="00006170" w:rsidP="001D04BE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170" w:rsidRPr="00EB1157" w:rsidRDefault="00CD3E5A" w:rsidP="00CD3E5A">
            <w:r w:rsidRPr="00EB1157">
              <w:rPr>
                <w:rFonts w:hAnsi="Times New Roman" w:cs="Times New Roman"/>
                <w:sz w:val="24"/>
                <w:szCs w:val="24"/>
                <w:lang w:val="ru-RU"/>
              </w:rPr>
              <w:t>32</w:t>
            </w:r>
            <w:r w:rsidR="00006170" w:rsidRPr="00EB1157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006170" w:rsidTr="001D0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170" w:rsidRDefault="00006170" w:rsidP="001D04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170" w:rsidRPr="00ED3367" w:rsidRDefault="004365DA" w:rsidP="004365DA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170" w:rsidRPr="00EB1157" w:rsidRDefault="00CD3E5A" w:rsidP="00CD3E5A">
            <w:r w:rsidRPr="00EB1157">
              <w:rPr>
                <w:rFonts w:hAnsi="Times New Roman" w:cs="Times New Roman"/>
                <w:sz w:val="24"/>
                <w:szCs w:val="24"/>
                <w:lang w:val="ru-RU"/>
              </w:rPr>
              <w:t>49</w:t>
            </w:r>
            <w:r w:rsidR="00006170" w:rsidRPr="00EB1157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006170" w:rsidTr="001D0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170" w:rsidRDefault="00006170" w:rsidP="001D04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170" w:rsidRPr="00ED3367" w:rsidRDefault="004365DA" w:rsidP="004365DA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170" w:rsidRPr="00EB1157" w:rsidRDefault="00006170" w:rsidP="00CD3E5A">
            <w:r w:rsidRPr="00EB1157">
              <w:rPr>
                <w:rFonts w:hAnsi="Times New Roman" w:cs="Times New Roman"/>
                <w:sz w:val="24"/>
                <w:szCs w:val="24"/>
              </w:rPr>
              <w:t>1</w:t>
            </w:r>
            <w:r w:rsidR="00CD3E5A" w:rsidRPr="00EB1157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EB1157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</w:tbl>
    <w:p w:rsidR="00DE2F72" w:rsidRDefault="00DE2F72" w:rsidP="00DE2F7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7790" w:rsidRPr="00DE2F72" w:rsidRDefault="00774372" w:rsidP="00DE2F72">
      <w:pPr>
        <w:contextualSpacing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DE2F72">
        <w:rPr>
          <w:rFonts w:hAnsi="Times New Roman" w:cs="Times New Roman"/>
          <w:b/>
          <w:color w:val="000000"/>
          <w:sz w:val="24"/>
          <w:szCs w:val="24"/>
        </w:rPr>
        <w:t>Реализуемые</w:t>
      </w:r>
      <w:proofErr w:type="spellEnd"/>
      <w:r w:rsidRPr="00DE2F72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E2F72">
        <w:rPr>
          <w:rFonts w:hAnsi="Times New Roman" w:cs="Times New Roman"/>
          <w:b/>
          <w:color w:val="000000"/>
          <w:sz w:val="24"/>
          <w:szCs w:val="24"/>
        </w:rPr>
        <w:t>образовательные</w:t>
      </w:r>
      <w:proofErr w:type="spellEnd"/>
      <w:r w:rsidRPr="00DE2F72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E2F72">
        <w:rPr>
          <w:rFonts w:hAnsi="Times New Roman" w:cs="Times New Roman"/>
          <w:b/>
          <w:color w:val="000000"/>
          <w:sz w:val="24"/>
          <w:szCs w:val="24"/>
        </w:rPr>
        <w:t>программы</w:t>
      </w:r>
      <w:proofErr w:type="spellEnd"/>
      <w:r w:rsidRPr="00DE2F72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DE2F72" w:rsidRDefault="0016588D" w:rsidP="00DE2F7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74372"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дошкольного </w:t>
      </w:r>
      <w:r w:rsidR="00774372" w:rsidRPr="00A5252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A52526" w:rsidRPr="00A525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2526" w:rsidRPr="0016588D">
        <w:rPr>
          <w:rFonts w:ascii="Times New Roman" w:hAnsi="Times New Roman" w:cs="Times New Roman"/>
          <w:sz w:val="24"/>
          <w:szCs w:val="24"/>
          <w:lang w:val="ru-RU"/>
        </w:rPr>
        <w:t>муниципального дошкольного образовательного учреждения Борковского детского сада</w:t>
      </w:r>
      <w:r w:rsidR="00DE2F7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6588D" w:rsidRPr="00DE2F72" w:rsidRDefault="0016588D" w:rsidP="00DE2F7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774372" w:rsidRPr="00AF3378">
        <w:rPr>
          <w:rFonts w:hAnsi="Times New Roman" w:cs="Times New Roman"/>
          <w:color w:val="000000"/>
          <w:sz w:val="24"/>
          <w:szCs w:val="24"/>
          <w:lang w:val="ru-RU"/>
        </w:rPr>
        <w:t>адаптированн</w:t>
      </w:r>
      <w:r w:rsidR="00D515BF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="00774372"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</w:t>
      </w:r>
      <w:r w:rsidR="00D515BF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="00774372"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D515BF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774372"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образования для </w:t>
      </w:r>
      <w:proofErr w:type="gramStart"/>
      <w:r w:rsidR="00774372" w:rsidRPr="00AF33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774372"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15BF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="00774372" w:rsidRPr="00AF33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0695" w:rsidRPr="0016588D" w:rsidRDefault="0016588D" w:rsidP="00DE2F72">
      <w:pPr>
        <w:spacing w:before="0" w:beforeAutospacing="0" w:after="0" w:afterAutospacing="0"/>
        <w:ind w:right="180"/>
        <w:contextualSpacing/>
        <w:jc w:val="both"/>
        <w:rPr>
          <w:lang w:val="ru-RU"/>
        </w:rPr>
      </w:pPr>
      <w:r w:rsidRPr="0016588D">
        <w:rPr>
          <w:rFonts w:hAnsi="Times New Roman" w:cs="Times New Roman"/>
          <w:sz w:val="24"/>
          <w:szCs w:val="24"/>
          <w:lang w:val="ru-RU"/>
        </w:rPr>
        <w:t>- п</w:t>
      </w:r>
      <w:r w:rsidR="006F0695" w:rsidRPr="0016588D">
        <w:rPr>
          <w:lang w:val="ru-RU"/>
        </w:rPr>
        <w:t>рограмма экологического воспитания в детском саду «Юный эколог» С.Н. Николаева</w:t>
      </w:r>
    </w:p>
    <w:p w:rsidR="006F0695" w:rsidRPr="0016588D" w:rsidRDefault="006F0695" w:rsidP="00DE2F7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588D">
        <w:rPr>
          <w:rFonts w:ascii="Times New Roman" w:hAnsi="Times New Roman" w:cs="Times New Roman"/>
          <w:sz w:val="24"/>
          <w:szCs w:val="24"/>
          <w:lang w:val="ru-RU"/>
        </w:rPr>
        <w:t xml:space="preserve">Авдеева Н.Н., Князева Н.Л., </w:t>
      </w:r>
      <w:proofErr w:type="spellStart"/>
      <w:r w:rsidRPr="0016588D">
        <w:rPr>
          <w:rFonts w:ascii="Times New Roman" w:hAnsi="Times New Roman" w:cs="Times New Roman"/>
          <w:sz w:val="24"/>
          <w:szCs w:val="24"/>
          <w:lang w:val="ru-RU"/>
        </w:rPr>
        <w:t>Стеркина</w:t>
      </w:r>
      <w:proofErr w:type="spellEnd"/>
      <w:r w:rsidRPr="0016588D">
        <w:rPr>
          <w:rFonts w:ascii="Times New Roman" w:hAnsi="Times New Roman" w:cs="Times New Roman"/>
          <w:sz w:val="24"/>
          <w:szCs w:val="24"/>
          <w:lang w:val="ru-RU"/>
        </w:rPr>
        <w:t xml:space="preserve"> Р.Б. «Основы безопасности детей дошкольного возраста»</w:t>
      </w:r>
      <w:r w:rsidR="00DE2F72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1658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F0695" w:rsidRPr="0016588D" w:rsidRDefault="0016588D" w:rsidP="00DE2F7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588D"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6F0695" w:rsidRPr="0016588D">
        <w:rPr>
          <w:rFonts w:ascii="Times New Roman" w:hAnsi="Times New Roman" w:cs="Times New Roman"/>
          <w:sz w:val="24"/>
          <w:szCs w:val="24"/>
          <w:lang w:val="ru-RU"/>
        </w:rPr>
        <w:t xml:space="preserve">рограмма музыкального воспитания «Ладушки» </w:t>
      </w:r>
      <w:r w:rsidR="003408B8" w:rsidRPr="0016588D">
        <w:rPr>
          <w:rFonts w:ascii="Times New Roman" w:hAnsi="Times New Roman" w:cs="Times New Roman"/>
          <w:sz w:val="24"/>
          <w:szCs w:val="24"/>
          <w:lang w:val="ru-RU"/>
        </w:rPr>
        <w:t xml:space="preserve">И. М. </w:t>
      </w:r>
      <w:proofErr w:type="spellStart"/>
      <w:r w:rsidR="003408B8" w:rsidRPr="0016588D">
        <w:rPr>
          <w:rFonts w:ascii="Times New Roman" w:hAnsi="Times New Roman" w:cs="Times New Roman"/>
          <w:sz w:val="24"/>
          <w:szCs w:val="24"/>
          <w:lang w:val="ru-RU"/>
        </w:rPr>
        <w:t>Каплуновой</w:t>
      </w:r>
      <w:proofErr w:type="spellEnd"/>
      <w:r w:rsidR="003408B8" w:rsidRPr="0016588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F0695" w:rsidRPr="0016588D">
        <w:rPr>
          <w:rFonts w:ascii="Times New Roman" w:hAnsi="Times New Roman" w:cs="Times New Roman"/>
          <w:sz w:val="24"/>
          <w:szCs w:val="24"/>
          <w:lang w:val="ru-RU"/>
        </w:rPr>
        <w:t xml:space="preserve">И. А. </w:t>
      </w:r>
      <w:proofErr w:type="spellStart"/>
      <w:r w:rsidR="006F0695" w:rsidRPr="0016588D">
        <w:rPr>
          <w:rFonts w:ascii="Times New Roman" w:hAnsi="Times New Roman" w:cs="Times New Roman"/>
          <w:sz w:val="24"/>
          <w:szCs w:val="24"/>
          <w:lang w:val="ru-RU"/>
        </w:rPr>
        <w:t>Новоскольцевой</w:t>
      </w:r>
      <w:proofErr w:type="spellEnd"/>
      <w:r w:rsidR="00DE2F72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6F0695" w:rsidRPr="001658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F0695" w:rsidRPr="0016588D" w:rsidRDefault="0016588D" w:rsidP="00DE2F7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588D">
        <w:rPr>
          <w:rFonts w:cstheme="minorHAnsi"/>
          <w:sz w:val="24"/>
          <w:szCs w:val="24"/>
          <w:lang w:val="ru-RU"/>
        </w:rPr>
        <w:t>- п</w:t>
      </w:r>
      <w:r w:rsidR="006F0695" w:rsidRPr="0016588D">
        <w:rPr>
          <w:rFonts w:cstheme="minorHAnsi"/>
          <w:sz w:val="24"/>
          <w:szCs w:val="24"/>
          <w:lang w:val="ru-RU"/>
        </w:rPr>
        <w:t>рограмма «Я и мое здоровье», программа «Старт» Физическое развитие и здоровье</w:t>
      </w:r>
      <w:r w:rsidR="006F0695" w:rsidRPr="0016588D">
        <w:rPr>
          <w:rFonts w:ascii="Times New Roman" w:hAnsi="Times New Roman" w:cs="Times New Roman"/>
          <w:sz w:val="24"/>
          <w:szCs w:val="24"/>
          <w:lang w:val="ru-RU"/>
        </w:rPr>
        <w:t xml:space="preserve"> детей 3-7лет Л. В. Яковлева, Р.А. Юдина</w:t>
      </w:r>
      <w:r w:rsidR="00DE2F7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37790" w:rsidRPr="00AF3378" w:rsidRDefault="00774372" w:rsidP="00045E16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Детский сад находится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отдельно стоящем типовом двухэтажном здании. Имеется собственная территория для прогулок, </w:t>
      </w:r>
      <w:r w:rsidR="00D515B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обустроенных прогулочных веранд, игровое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спортивное оборудование, отличительной особенностью детского сада является хорошее озеленение, наличие отдельной спортивной площадки.</w:t>
      </w:r>
    </w:p>
    <w:p w:rsidR="00DE2F72" w:rsidRDefault="00DE2F72" w:rsidP="00DE2F7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7790" w:rsidRPr="00AF3378" w:rsidRDefault="00774372" w:rsidP="00DE2F7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2F72">
        <w:rPr>
          <w:rFonts w:hAnsi="Times New Roman" w:cs="Times New Roman"/>
          <w:b/>
          <w:color w:val="000000"/>
          <w:sz w:val="24"/>
          <w:szCs w:val="24"/>
          <w:lang w:val="ru-RU"/>
        </w:rPr>
        <w:t>Материально-технические условия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Имеется кабинет заведующего, медицинский кабинет</w:t>
      </w:r>
      <w:r w:rsidR="005841A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методический кабинет, кабинет </w:t>
      </w:r>
      <w:r w:rsidR="00D515BF">
        <w:rPr>
          <w:rFonts w:hAnsi="Times New Roman" w:cs="Times New Roman"/>
          <w:color w:val="000000"/>
          <w:sz w:val="24"/>
          <w:szCs w:val="24"/>
          <w:lang w:val="ru-RU"/>
        </w:rPr>
        <w:t>педагога-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психолога, </w:t>
      </w:r>
      <w:r w:rsidR="00D515BF">
        <w:rPr>
          <w:rFonts w:hAnsi="Times New Roman" w:cs="Times New Roman"/>
          <w:color w:val="000000"/>
          <w:sz w:val="24"/>
          <w:szCs w:val="24"/>
          <w:lang w:val="ru-RU"/>
        </w:rPr>
        <w:t>учителя-логопеда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="00D515BF">
        <w:rPr>
          <w:rFonts w:hAnsi="Times New Roman" w:cs="Times New Roman"/>
          <w:color w:val="000000"/>
          <w:sz w:val="24"/>
          <w:szCs w:val="24"/>
          <w:lang w:val="ru-RU"/>
        </w:rPr>
        <w:t>музыкального руководителя, инструктора по физкультуре,</w:t>
      </w:r>
      <w:r w:rsidR="002526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15BF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 зал, </w:t>
      </w:r>
      <w:r w:rsidR="00AA20FD">
        <w:rPr>
          <w:rFonts w:hAnsi="Times New Roman" w:cs="Times New Roman"/>
          <w:color w:val="000000"/>
          <w:sz w:val="24"/>
          <w:szCs w:val="24"/>
          <w:lang w:val="ru-RU"/>
        </w:rPr>
        <w:t xml:space="preserve">музыкальный зал, 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кабинет за</w:t>
      </w:r>
      <w:r w:rsidR="00D515BF">
        <w:rPr>
          <w:rFonts w:hAnsi="Times New Roman" w:cs="Times New Roman"/>
          <w:color w:val="000000"/>
          <w:sz w:val="24"/>
          <w:szCs w:val="24"/>
          <w:lang w:val="ru-RU"/>
        </w:rPr>
        <w:t xml:space="preserve">вхоза, </w:t>
      </w:r>
      <w:r w:rsidR="00AA20FD">
        <w:rPr>
          <w:rFonts w:hAnsi="Times New Roman" w:cs="Times New Roman"/>
          <w:color w:val="000000"/>
          <w:sz w:val="24"/>
          <w:szCs w:val="24"/>
          <w:lang w:val="ru-RU"/>
        </w:rPr>
        <w:t>кабинет бухгалтера,</w:t>
      </w:r>
      <w:r w:rsidR="00045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15BF">
        <w:rPr>
          <w:rFonts w:hAnsi="Times New Roman" w:cs="Times New Roman"/>
          <w:color w:val="000000"/>
          <w:sz w:val="24"/>
          <w:szCs w:val="24"/>
          <w:lang w:val="ru-RU"/>
        </w:rPr>
        <w:t>кабинет кладовщика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, пищеблок, </w:t>
      </w:r>
      <w:r w:rsidR="00D515B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групповых комнат, музыкальный зал, прачечная, подсобные </w:t>
      </w:r>
      <w:r w:rsidR="00AA20FD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C02CD" w:rsidRDefault="00DC02CD" w:rsidP="00DC02CD">
      <w:pPr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7790" w:rsidRPr="00AF3378" w:rsidRDefault="00774372" w:rsidP="00DC02CD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3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работниках.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Общее количество 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3C0F31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3C0F31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воспитателя, 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инструктор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</w:t>
      </w:r>
      <w:r w:rsidR="003C0F31">
        <w:rPr>
          <w:rFonts w:hAnsi="Times New Roman" w:cs="Times New Roman"/>
          <w:color w:val="000000"/>
          <w:sz w:val="24"/>
          <w:szCs w:val="24"/>
          <w:lang w:val="ru-RU"/>
        </w:rPr>
        <w:t xml:space="preserve"> (внешний совместитель)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учитель-логопед</w:t>
      </w:r>
      <w:r w:rsidR="003C0F31">
        <w:rPr>
          <w:rFonts w:hAnsi="Times New Roman" w:cs="Times New Roman"/>
          <w:color w:val="000000"/>
          <w:sz w:val="24"/>
          <w:szCs w:val="24"/>
          <w:lang w:val="ru-RU"/>
        </w:rPr>
        <w:t xml:space="preserve"> (внешний совместитель) 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3C0F31">
        <w:rPr>
          <w:rFonts w:hAnsi="Times New Roman" w:cs="Times New Roman"/>
          <w:color w:val="000000"/>
          <w:sz w:val="24"/>
          <w:szCs w:val="24"/>
          <w:lang w:val="ru-RU"/>
        </w:rPr>
        <w:t>-психолог (внешний совместитель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37790" w:rsidRPr="00AF3378" w:rsidRDefault="003C0F31" w:rsidP="00DC02CD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Старшая медсестра</w:t>
      </w:r>
      <w:r w:rsidR="00774372">
        <w:rPr>
          <w:rFonts w:hAnsi="Times New Roman" w:cs="Times New Roman"/>
          <w:color w:val="000000"/>
          <w:sz w:val="24"/>
          <w:szCs w:val="24"/>
        </w:rPr>
        <w:t> </w:t>
      </w:r>
      <w:r w:rsidR="00774372" w:rsidRPr="00AF3378">
        <w:rPr>
          <w:rFonts w:hAnsi="Times New Roman" w:cs="Times New Roman"/>
          <w:color w:val="000000"/>
          <w:sz w:val="24"/>
          <w:szCs w:val="24"/>
          <w:lang w:val="ru-RU"/>
        </w:rPr>
        <w:t>— 1</w:t>
      </w:r>
      <w:r w:rsidR="00774372">
        <w:rPr>
          <w:rFonts w:hAnsi="Times New Roman" w:cs="Times New Roman"/>
          <w:color w:val="000000"/>
          <w:sz w:val="24"/>
          <w:szCs w:val="24"/>
        </w:rPr>
        <w:t> </w:t>
      </w:r>
      <w:r w:rsidR="00774372" w:rsidRPr="00AF3378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D37790" w:rsidRPr="00AA20FD" w:rsidRDefault="00774372" w:rsidP="00DC02CD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20FD">
        <w:rPr>
          <w:rFonts w:hAnsi="Times New Roman" w:cs="Times New Roman"/>
          <w:color w:val="000000"/>
          <w:sz w:val="24"/>
          <w:szCs w:val="24"/>
          <w:lang w:val="ru-RU"/>
        </w:rPr>
        <w:t>Укомплектованность кадрами:</w:t>
      </w:r>
    </w:p>
    <w:p w:rsidR="00D37790" w:rsidRDefault="00774372" w:rsidP="00DC02C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100%;</w:t>
      </w:r>
    </w:p>
    <w:p w:rsidR="00D37790" w:rsidRDefault="00774372" w:rsidP="00DC02C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младшими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="000427CB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%;</w:t>
      </w:r>
    </w:p>
    <w:p w:rsidR="00D37790" w:rsidRDefault="00774372" w:rsidP="00DC02C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иным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100%.</w:t>
      </w:r>
    </w:p>
    <w:p w:rsidR="00D37790" w:rsidRDefault="00774372" w:rsidP="00DC02CD">
      <w:pPr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0153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педагогического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50"/>
        <w:gridCol w:w="2763"/>
        <w:gridCol w:w="2664"/>
      </w:tblGrid>
      <w:tr w:rsidR="00D37790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084D3F" w:rsidRDefault="00774372" w:rsidP="00E23C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D3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084D3F" w:rsidRDefault="00774372" w:rsidP="000427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D3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  <w:proofErr w:type="spellEnd"/>
            <w:r w:rsidRPr="00084D3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D3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квалификационных</w:t>
            </w:r>
            <w:proofErr w:type="spellEnd"/>
            <w:r w:rsidRPr="00084D3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D3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категорий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084D3F" w:rsidRDefault="007743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D3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Стаж</w:t>
            </w:r>
            <w:proofErr w:type="spellEnd"/>
            <w:r w:rsidRPr="00084D3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D3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</w:tr>
      <w:tr w:rsidR="00D37790" w:rsidRPr="00F83E4B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E23C3F" w:rsidRDefault="00774372" w:rsidP="00CD3E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</w:t>
            </w:r>
            <w:r w:rsidRPr="00E23C3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="00535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23C3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чел., </w:t>
            </w:r>
            <w:r w:rsidR="00CD3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D3105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CD3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Pr="00CD3E5A">
              <w:rPr>
                <w:lang w:val="ru-RU"/>
              </w:rPr>
              <w:br/>
            </w:r>
            <w:r w:rsidRPr="00E2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специальное</w:t>
            </w:r>
            <w:r w:rsidRPr="00E23C3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="00535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D3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</w:t>
            </w:r>
            <w:r w:rsidRPr="00E2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ел., </w:t>
            </w:r>
            <w:r w:rsidRPr="00CD3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CD3E5A" w:rsidRPr="00CD3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D3E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3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Pr="00CD3E5A">
              <w:rPr>
                <w:lang w:val="ru-RU"/>
              </w:rPr>
              <w:b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CD3E5A" w:rsidRDefault="00774372" w:rsidP="00535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E23C3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3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="00E2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427CB" w:rsidRPr="00E2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чел., Первая</w:t>
            </w:r>
            <w:r w:rsidRPr="00E23C3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3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="00E23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23C3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3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 w:rsidP="00535132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Свыше 15</w:t>
            </w:r>
            <w:r w:rsidRPr="00E23C3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E23C3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="00535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</w:t>
            </w:r>
            <w:r w:rsidRPr="00B57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535132" w:rsidRPr="00535132" w:rsidRDefault="00535132" w:rsidP="00535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и более 3 чел.</w:t>
            </w:r>
          </w:p>
        </w:tc>
      </w:tr>
    </w:tbl>
    <w:p w:rsidR="00D37790" w:rsidRPr="00AF3378" w:rsidRDefault="007743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Количество работников, имеющих ученую степень, звание, ведомственные награды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д.:</w:t>
      </w:r>
    </w:p>
    <w:p w:rsidR="00D37790" w:rsidRDefault="0077437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имеющих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степень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045E1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7790" w:rsidRDefault="0077437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имеющих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ведомственные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награды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045E1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513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45E16">
        <w:rPr>
          <w:rFonts w:hAnsi="Times New Roman" w:cs="Times New Roman"/>
          <w:color w:val="000000"/>
          <w:sz w:val="24"/>
          <w:szCs w:val="24"/>
          <w:lang w:val="ru-RU"/>
        </w:rPr>
        <w:t xml:space="preserve"> чел.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5E16" w:rsidRDefault="00045E1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7790" w:rsidRPr="00045E16" w:rsidRDefault="00774372" w:rsidP="00DC02CD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3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Краткая характеристика окружающего социума, наличие социальных партнеров. </w:t>
      </w:r>
      <w:r w:rsidRPr="00045E16">
        <w:rPr>
          <w:rFonts w:hAnsi="Times New Roman" w:cs="Times New Roman"/>
          <w:color w:val="000000"/>
          <w:sz w:val="24"/>
          <w:szCs w:val="24"/>
          <w:lang w:val="ru-RU"/>
        </w:rPr>
        <w:t>Ближайшее окружение детского сада:</w:t>
      </w:r>
    </w:p>
    <w:p w:rsidR="00D37790" w:rsidRDefault="00774372" w:rsidP="00DC02C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 образовательное учреждение </w:t>
      </w:r>
      <w:r w:rsidR="00045E16">
        <w:rPr>
          <w:rFonts w:hAnsi="Times New Roman" w:cs="Times New Roman"/>
          <w:color w:val="000000"/>
          <w:sz w:val="24"/>
          <w:szCs w:val="24"/>
          <w:lang w:val="ru-RU"/>
        </w:rPr>
        <w:t>Борковская СОШ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5E16" w:rsidRDefault="00045E16" w:rsidP="00DC02C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Борковский Дом культуры</w:t>
      </w:r>
    </w:p>
    <w:p w:rsidR="00045E16" w:rsidRPr="00AF3378" w:rsidRDefault="00045E16" w:rsidP="00DC02C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7790" w:rsidRPr="00AF3378" w:rsidRDefault="00774372" w:rsidP="009E585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МОУ </w:t>
      </w:r>
      <w:r w:rsidR="00045E16">
        <w:rPr>
          <w:rFonts w:hAnsi="Times New Roman" w:cs="Times New Roman"/>
          <w:color w:val="000000"/>
          <w:sz w:val="24"/>
          <w:szCs w:val="24"/>
          <w:lang w:val="ru-RU"/>
        </w:rPr>
        <w:t>Борковская  СОШ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обеспечивает преемственность дошкольного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начального школьного образования.</w:t>
      </w:r>
    </w:p>
    <w:p w:rsidR="00D37790" w:rsidRPr="00AF3378" w:rsidRDefault="00774372" w:rsidP="009E585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 с </w:t>
      </w:r>
      <w:r w:rsidR="00045E16">
        <w:rPr>
          <w:rFonts w:hAnsi="Times New Roman" w:cs="Times New Roman"/>
          <w:color w:val="000000"/>
          <w:sz w:val="24"/>
          <w:szCs w:val="24"/>
          <w:lang w:val="ru-RU"/>
        </w:rPr>
        <w:t xml:space="preserve">Домом культуры 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проводит литературные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культурно-познавательные мероприятия.</w:t>
      </w:r>
    </w:p>
    <w:p w:rsidR="00F946AD" w:rsidRDefault="0077437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3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Краткое описание достижений организации.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 детского сада регулярно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конкурсах муниципального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регионального уровня</w:t>
      </w:r>
      <w:r w:rsidR="008A082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207DE" w:rsidRDefault="000207DE" w:rsidP="000207DE">
      <w:pPr>
        <w:autoSpaceDE w:val="0"/>
        <w:autoSpaceDN w:val="0"/>
        <w:adjustRightInd w:val="0"/>
        <w:contextualSpacing/>
        <w:rPr>
          <w:lang w:val="ru-RU"/>
        </w:rPr>
      </w:pPr>
      <w:r w:rsidRPr="00180136">
        <w:rPr>
          <w:lang w:val="ru-RU"/>
        </w:rPr>
        <w:t>Муниципальное методическое объединение</w:t>
      </w:r>
      <w:r>
        <w:rPr>
          <w:lang w:val="ru-RU"/>
        </w:rPr>
        <w:t xml:space="preserve">  </w:t>
      </w:r>
      <w:r w:rsidRPr="00180136">
        <w:rPr>
          <w:lang w:val="ru-RU"/>
        </w:rPr>
        <w:t xml:space="preserve">Фестиваль педагогического мастерства «Литературного творчества по произведениям Корнея Ивановича Чуковского»  </w:t>
      </w:r>
    </w:p>
    <w:p w:rsidR="000207DE" w:rsidRDefault="000207DE">
      <w:pPr>
        <w:contextualSpacing/>
        <w:rPr>
          <w:lang w:val="ru-RU"/>
        </w:rPr>
      </w:pPr>
      <w:r w:rsidRPr="00180136">
        <w:rPr>
          <w:lang w:val="ru-RU"/>
        </w:rPr>
        <w:t>Муниципальный конкурс  семейных команд «Возрождение традиций семейного чтения»: «Дневник слушателя, читателя»</w:t>
      </w:r>
    </w:p>
    <w:p w:rsidR="000207DE" w:rsidRDefault="000207DE">
      <w:pPr>
        <w:contextualSpacing/>
        <w:rPr>
          <w:lang w:val="ru-RU"/>
        </w:rPr>
      </w:pPr>
      <w:r w:rsidRPr="00180136">
        <w:rPr>
          <w:lang w:val="ru-RU"/>
        </w:rPr>
        <w:t>Методическая мастерская «Интеграция деятельности образовательных организаций и общественности посёлка как основа успешной самореализации обучающихся и воспитанников»</w:t>
      </w:r>
    </w:p>
    <w:p w:rsidR="000207DE" w:rsidRDefault="000207DE">
      <w:pPr>
        <w:contextualSpacing/>
        <w:rPr>
          <w:lang w:val="ru-RU"/>
        </w:rPr>
      </w:pPr>
      <w:r w:rsidRPr="00491D65">
        <w:rPr>
          <w:lang w:val="ru-RU"/>
        </w:rPr>
        <w:t>Фестиваль творческих идей и исследовательских проектов дошкольников «Эврика всей семьей!»</w:t>
      </w:r>
    </w:p>
    <w:p w:rsidR="000207DE" w:rsidRDefault="000207DE">
      <w:pPr>
        <w:contextualSpacing/>
        <w:rPr>
          <w:lang w:val="ru-RU"/>
        </w:rPr>
      </w:pPr>
      <w:r>
        <w:rPr>
          <w:lang w:val="ru-RU"/>
        </w:rPr>
        <w:t xml:space="preserve">Муниципальная инновационная площадка по инклюзивному образованию «Маленькая территория </w:t>
      </w:r>
      <w:proofErr w:type="gramStart"/>
      <w:r>
        <w:rPr>
          <w:lang w:val="ru-RU"/>
        </w:rPr>
        <w:t>-б</w:t>
      </w:r>
      <w:proofErr w:type="gramEnd"/>
      <w:r>
        <w:rPr>
          <w:lang w:val="ru-RU"/>
        </w:rPr>
        <w:t>ольших надежд»</w:t>
      </w:r>
    </w:p>
    <w:p w:rsidR="000207DE" w:rsidRDefault="000207DE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80136">
        <w:rPr>
          <w:lang w:val="ru-RU"/>
        </w:rPr>
        <w:t xml:space="preserve">Фестиваль Всероссийского физкультурно-спортивного комплекса «Готов к труду и обороне» </w:t>
      </w:r>
    </w:p>
    <w:p w:rsidR="00D37790" w:rsidRPr="00F946AD" w:rsidRDefault="00774372" w:rsidP="00F946AD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F946AD">
        <w:rPr>
          <w:b/>
          <w:bCs/>
          <w:color w:val="252525"/>
          <w:spacing w:val="-2"/>
          <w:sz w:val="28"/>
          <w:szCs w:val="28"/>
          <w:lang w:val="ru-RU"/>
        </w:rPr>
        <w:t>Проблемно-ориентированный анализ текущего состояния организации</w:t>
      </w:r>
    </w:p>
    <w:p w:rsidR="00D37790" w:rsidRPr="00AF3378" w:rsidRDefault="00774372" w:rsidP="00DC02CD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D37790" w:rsidRPr="00AF3378" w:rsidRDefault="00774372" w:rsidP="00DC02C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реализации программы развития детского сада на 2021-2024;</w:t>
      </w:r>
    </w:p>
    <w:p w:rsidR="00D37790" w:rsidRPr="00AF3378" w:rsidRDefault="00774372" w:rsidP="00DC02C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результаты самодиагностики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—анализа возможностей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проблем образовательной организации;</w:t>
      </w:r>
    </w:p>
    <w:p w:rsidR="00D37790" w:rsidRDefault="00774372" w:rsidP="00DC02C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возможные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варианты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37790" w:rsidRPr="00AF3378" w:rsidRDefault="007743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Результаты самодиагностики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-анализа</w:t>
      </w:r>
    </w:p>
    <w:tbl>
      <w:tblPr>
        <w:tblW w:w="992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3"/>
        <w:gridCol w:w="2457"/>
        <w:gridCol w:w="2571"/>
        <w:gridCol w:w="2368"/>
      </w:tblGrid>
      <w:tr w:rsidR="00D37790" w:rsidRPr="00F83E4B" w:rsidTr="00F946AD"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4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85E" w:rsidRPr="00AF3378" w:rsidRDefault="00774372" w:rsidP="009E58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перспектив развития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изменения внешних факторов</w:t>
            </w:r>
          </w:p>
        </w:tc>
      </w:tr>
      <w:tr w:rsidR="00D37790" w:rsidTr="00F946AD"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proofErr w:type="spellEnd"/>
          </w:p>
          <w:p w:rsidR="009E585E" w:rsidRPr="009E585E" w:rsidRDefault="009E58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proofErr w:type="spellEnd"/>
          </w:p>
          <w:p w:rsidR="009E585E" w:rsidRPr="009E585E" w:rsidRDefault="009E58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85E" w:rsidRDefault="007743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Благоприятные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7790" w:rsidRDefault="007743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Риски</w:t>
            </w:r>
            <w:proofErr w:type="spellEnd"/>
          </w:p>
          <w:p w:rsidR="009E585E" w:rsidRPr="009E585E" w:rsidRDefault="009E58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37790" w:rsidRPr="00F83E4B" w:rsidTr="00F946AD"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профессиональный уровень педагогических кадров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необходимого опыта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инновационной, цифровой, проектной деятельности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 w:rsidP="00F946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Есть возможность получать квалифицированную методическую помощь </w:t>
            </w:r>
          </w:p>
          <w:p w:rsidR="00F946AD" w:rsidRPr="00AF3378" w:rsidRDefault="00F946AD" w:rsidP="00F946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Невысокая заработная плата, косвенным образом влияющая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престиж профессии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стимулирование педагогов развиваться, внедрять новые технологии</w:t>
            </w:r>
          </w:p>
        </w:tc>
      </w:tr>
      <w:tr w:rsidR="00D37790" w:rsidRPr="00F83E4B" w:rsidTr="00F946AD"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 инновационных подходов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методической работы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Преобладание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 педагогов традиционных подходов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образовательному процессу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Востребованность среди родителей услуг дополнительного образования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Формализованный подход органов власти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сфере </w:t>
            </w:r>
            <w:proofErr w:type="spellStart"/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 инноваций без учета потребностей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реальных возможностей конкретного детского сада</w:t>
            </w:r>
          </w:p>
        </w:tc>
      </w:tr>
      <w:tr w:rsidR="00D37790" w:rsidTr="00F946AD"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Месторасположение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Устаревшая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база</w:t>
            </w:r>
            <w:proofErr w:type="spellEnd"/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целевых государственных программах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сфере </w:t>
            </w:r>
            <w:proofErr w:type="spellStart"/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дополнительного образования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D37790" w:rsidRPr="00F83E4B" w:rsidTr="00F946AD"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Накопленный практический опыт образовательной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оздоровительной деятельности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 опыта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маркетинга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работой детского сада.</w:t>
            </w:r>
          </w:p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организации, которые готовы стать партнерами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сетевом взаимодействии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большим количеством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законодательстве есть риск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довести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 выбранные направления развития</w:t>
            </w:r>
          </w:p>
        </w:tc>
      </w:tr>
    </w:tbl>
    <w:p w:rsidR="00D37790" w:rsidRPr="00DC02CD" w:rsidRDefault="00774372" w:rsidP="00DC02C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C02CD">
        <w:rPr>
          <w:rFonts w:hAnsi="Times New Roman" w:cs="Times New Roman"/>
          <w:b/>
          <w:color w:val="000000"/>
          <w:sz w:val="24"/>
          <w:szCs w:val="24"/>
          <w:lang w:val="ru-RU"/>
        </w:rPr>
        <w:t>Описание возможных причин возникновения дефицитов и</w:t>
      </w:r>
      <w:r w:rsidRPr="00DC02CD">
        <w:rPr>
          <w:rFonts w:hAnsi="Times New Roman" w:cs="Times New Roman"/>
          <w:b/>
          <w:color w:val="000000"/>
          <w:sz w:val="24"/>
          <w:szCs w:val="24"/>
        </w:rPr>
        <w:t> </w:t>
      </w:r>
      <w:r w:rsidRPr="00DC02CD">
        <w:rPr>
          <w:rFonts w:hAnsi="Times New Roman" w:cs="Times New Roman"/>
          <w:b/>
          <w:color w:val="000000"/>
          <w:sz w:val="24"/>
          <w:szCs w:val="24"/>
          <w:lang w:val="ru-RU"/>
        </w:rPr>
        <w:t>управленческих причин по</w:t>
      </w:r>
      <w:r w:rsidRPr="00DC02CD">
        <w:rPr>
          <w:rFonts w:hAnsi="Times New Roman" w:cs="Times New Roman"/>
          <w:b/>
          <w:color w:val="000000"/>
          <w:sz w:val="24"/>
          <w:szCs w:val="24"/>
        </w:rPr>
        <w:t> </w:t>
      </w:r>
      <w:r w:rsidRPr="00DC02CD">
        <w:rPr>
          <w:rFonts w:hAnsi="Times New Roman" w:cs="Times New Roman"/>
          <w:b/>
          <w:color w:val="000000"/>
          <w:sz w:val="24"/>
          <w:szCs w:val="24"/>
          <w:lang w:val="ru-RU"/>
        </w:rPr>
        <w:t>их</w:t>
      </w:r>
      <w:r w:rsidRPr="00DC02CD">
        <w:rPr>
          <w:rFonts w:hAnsi="Times New Roman" w:cs="Times New Roman"/>
          <w:b/>
          <w:color w:val="000000"/>
          <w:sz w:val="24"/>
          <w:szCs w:val="24"/>
        </w:rPr>
        <w:t> </w:t>
      </w:r>
      <w:r w:rsidRPr="00DC02CD">
        <w:rPr>
          <w:rFonts w:hAnsi="Times New Roman" w:cs="Times New Roman"/>
          <w:b/>
          <w:color w:val="000000"/>
          <w:sz w:val="24"/>
          <w:szCs w:val="24"/>
          <w:lang w:val="ru-RU"/>
        </w:rPr>
        <w:t>устранению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35"/>
        <w:gridCol w:w="2528"/>
        <w:gridCol w:w="4214"/>
      </w:tblGrid>
      <w:tr w:rsidR="00D37790" w:rsidTr="001D04BE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</w:t>
            </w:r>
            <w:proofErr w:type="spellEnd"/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proofErr w:type="spellEnd"/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решения</w:t>
            </w:r>
            <w:proofErr w:type="spellEnd"/>
          </w:p>
        </w:tc>
      </w:tr>
      <w:tr w:rsidR="00D37790" w:rsidRPr="00F83E4B" w:rsidTr="001D04BE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 ресурсов для обучения поступающих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Недостаточное финансирование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быстрый рост количества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различных нозологий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 w:rsidP="00F946A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Оптимизация форм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связной речи, навыков коммуникативного общения, умений самостоятельно усваивать знания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алгоритмы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 новых задач.</w:t>
            </w:r>
          </w:p>
          <w:p w:rsidR="00D37790" w:rsidRPr="00AF3378" w:rsidRDefault="00774372" w:rsidP="00F946A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Разработка системы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 детского сада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ОВЗ.</w:t>
            </w:r>
          </w:p>
          <w:p w:rsidR="00D37790" w:rsidRPr="00AF3378" w:rsidRDefault="00774372" w:rsidP="00F946A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Запрос дополнительного финансирования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модернизация РППС.</w:t>
            </w:r>
          </w:p>
          <w:p w:rsidR="00D37790" w:rsidRPr="00AF3378" w:rsidRDefault="00774372" w:rsidP="00F946A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Прием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дополнительных специалистов: учителя-дефектолога, инструктора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лечебной физкультуре</w:t>
            </w:r>
          </w:p>
        </w:tc>
      </w:tr>
      <w:tr w:rsidR="00D37790" w:rsidRPr="00F83E4B" w:rsidTr="001D04BE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Увеличение количества часто болеющих воспитанников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Чаще поступают дети, имеющие предрасположенность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простудным заболеваниям, иным отклонениям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здоровья, пищевым аллергиям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 w:rsidP="001D04B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Внедрение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апробация новых </w:t>
            </w:r>
            <w:proofErr w:type="spellStart"/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форм работы, методов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</w:p>
          <w:p w:rsidR="00D37790" w:rsidRPr="00AF3378" w:rsidRDefault="00774372" w:rsidP="001D04B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Усиление просветительской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ЗОЖ</w:t>
            </w:r>
          </w:p>
        </w:tc>
      </w:tr>
    </w:tbl>
    <w:p w:rsidR="00D37790" w:rsidRPr="00C0568E" w:rsidRDefault="00774372" w:rsidP="001D04BE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C0568E">
        <w:rPr>
          <w:b/>
          <w:bCs/>
          <w:color w:val="252525"/>
          <w:spacing w:val="-2"/>
          <w:sz w:val="24"/>
          <w:szCs w:val="24"/>
          <w:lang w:val="ru-RU"/>
        </w:rPr>
        <w:t>Основные направления развития организации</w:t>
      </w:r>
    </w:p>
    <w:p w:rsidR="00D37790" w:rsidRPr="00AF3378" w:rsidRDefault="00774372" w:rsidP="00DC02C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Перечень действий,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каждому направлению развития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том числе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устранение причин возникновения дефицитов.</w:t>
      </w:r>
    </w:p>
    <w:p w:rsidR="00D37790" w:rsidRPr="00AF3378" w:rsidRDefault="00774372" w:rsidP="00DC02CD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3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Направление «Знание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воспитание».</w:t>
      </w:r>
    </w:p>
    <w:p w:rsidR="00D37790" w:rsidRPr="00AF3378" w:rsidRDefault="0077437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Подпроект</w:t>
      </w:r>
      <w:proofErr w:type="spellEnd"/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 "Электронное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дистанционное обучение".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7"/>
        <w:gridCol w:w="1305"/>
        <w:gridCol w:w="903"/>
        <w:gridCol w:w="1348"/>
        <w:gridCol w:w="976"/>
        <w:gridCol w:w="1063"/>
        <w:gridCol w:w="1322"/>
        <w:gridCol w:w="983"/>
      </w:tblGrid>
      <w:tr w:rsidR="00D37790" w:rsidRPr="00F83E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1D04BE" w:rsidRDefault="00774372" w:rsidP="001D04BE">
            <w:pPr>
              <w:jc w:val="center"/>
            </w:pPr>
            <w:proofErr w:type="spellStart"/>
            <w:r w:rsidRPr="001D04B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1D04BE" w:rsidRDefault="00774372" w:rsidP="001D04BE">
            <w:pPr>
              <w:jc w:val="center"/>
            </w:pPr>
            <w:proofErr w:type="spellStart"/>
            <w:r w:rsidRPr="001D04B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1D04B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4B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1D04BE" w:rsidRDefault="00774372" w:rsidP="001D04BE">
            <w:pPr>
              <w:jc w:val="center"/>
            </w:pPr>
            <w:proofErr w:type="spellStart"/>
            <w:r w:rsidRPr="001D04B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 w:rsidRPr="001D04B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4B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1D04BE" w:rsidRDefault="00774372" w:rsidP="001D04BE">
            <w:pPr>
              <w:jc w:val="center"/>
            </w:pPr>
            <w:proofErr w:type="spellStart"/>
            <w:r w:rsidRPr="001D04B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Перечень</w:t>
            </w:r>
            <w:proofErr w:type="spellEnd"/>
            <w:r w:rsidRPr="001D04B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4B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1D04BE" w:rsidRDefault="00774372" w:rsidP="001D04BE">
            <w:pPr>
              <w:jc w:val="center"/>
            </w:pPr>
            <w:proofErr w:type="spellStart"/>
            <w:r w:rsidRPr="001D04B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Ресурсное</w:t>
            </w:r>
            <w:proofErr w:type="spellEnd"/>
            <w:r w:rsidRPr="001D04B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4B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1D04BE" w:rsidRDefault="00774372" w:rsidP="001D04BE">
            <w:pPr>
              <w:jc w:val="center"/>
            </w:pPr>
            <w:proofErr w:type="spellStart"/>
            <w:r w:rsidRPr="001D04B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1D04B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4B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проектной</w:t>
            </w:r>
            <w:proofErr w:type="spellEnd"/>
            <w:r w:rsidRPr="001D04B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4B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1D04BE" w:rsidRDefault="00774372" w:rsidP="001D04BE">
            <w:pPr>
              <w:jc w:val="center"/>
            </w:pPr>
            <w:proofErr w:type="spellStart"/>
            <w:r w:rsidRPr="001D04B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Целевые</w:t>
            </w:r>
            <w:proofErr w:type="spellEnd"/>
            <w:r w:rsidRPr="001D04B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4B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индикаторы</w:t>
            </w:r>
            <w:proofErr w:type="spellEnd"/>
            <w:r w:rsidRPr="001D04B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4B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1D04BE" w:rsidRDefault="00774372" w:rsidP="001D04BE">
            <w:pPr>
              <w:jc w:val="center"/>
              <w:rPr>
                <w:lang w:val="ru-RU"/>
              </w:rPr>
            </w:pPr>
            <w:r w:rsidRPr="001D04B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Система оценки результатов и</w:t>
            </w:r>
            <w:r w:rsidRPr="001D04B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1D04B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D37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Урегулировать электронное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дистанционное обучение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ЛНА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дистанционном обучении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 w:rsidP="00F8627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86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F8627E" w:rsidRDefault="00774372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Решить, какие программы реализовывать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электронного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 обучения.</w:t>
            </w:r>
            <w:r w:rsidRPr="00AF3378">
              <w:rPr>
                <w:lang w:val="ru-RU"/>
              </w:rPr>
              <w:br/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Обеспечить условия для </w:t>
            </w:r>
            <w:proofErr w:type="spellStart"/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дистанционки</w:t>
            </w:r>
            <w:proofErr w:type="spellEnd"/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Правительства РФ.</w:t>
            </w:r>
            <w:r w:rsidRPr="00AF3378">
              <w:rPr>
                <w:lang w:val="ru-RU"/>
              </w:rPr>
              <w:br/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Принять 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ЛНА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мнения участников образовательных отношений</w:t>
            </w:r>
            <w:r w:rsidRPr="00AF3378">
              <w:rPr>
                <w:lang w:val="ru-RU"/>
              </w:rPr>
              <w:br/>
            </w:r>
            <w:r w:rsidRPr="00F86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Опубликовать ЛНА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6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6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 w:rsidP="00F8627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F86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обучения соответствуют НПА.</w:t>
            </w:r>
            <w:r w:rsidRPr="00AF3378">
              <w:rPr>
                <w:lang w:val="ru-RU"/>
              </w:rPr>
              <w:br/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размешен утвержденный ЛНА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дистанционном обучении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</w:p>
        </w:tc>
      </w:tr>
    </w:tbl>
    <w:p w:rsidR="00DC02CD" w:rsidRDefault="00DC02CD" w:rsidP="00DC02CD">
      <w:pPr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7790" w:rsidRDefault="00774372" w:rsidP="00DC02CD">
      <w:pPr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среда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».</w:t>
      </w:r>
    </w:p>
    <w:p w:rsidR="00D37790" w:rsidRPr="00AF3378" w:rsidRDefault="0077437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Подпроект</w:t>
      </w:r>
      <w:proofErr w:type="spellEnd"/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 "Модернизация РППС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ОВЗ"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42"/>
        <w:gridCol w:w="1182"/>
        <w:gridCol w:w="931"/>
        <w:gridCol w:w="1290"/>
        <w:gridCol w:w="1006"/>
        <w:gridCol w:w="1096"/>
        <w:gridCol w:w="1364"/>
        <w:gridCol w:w="966"/>
      </w:tblGrid>
      <w:tr w:rsidR="00D37790" w:rsidRPr="00F83E4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F8627E" w:rsidRDefault="00774372" w:rsidP="00F8627E">
            <w:pPr>
              <w:jc w:val="center"/>
            </w:pPr>
            <w:proofErr w:type="spellStart"/>
            <w:r w:rsidRPr="00F8627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F8627E" w:rsidRDefault="00774372" w:rsidP="00F8627E">
            <w:pPr>
              <w:jc w:val="center"/>
            </w:pPr>
            <w:proofErr w:type="spellStart"/>
            <w:r w:rsidRPr="00F8627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F8627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27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F8627E" w:rsidRDefault="00774372" w:rsidP="00F8627E">
            <w:pPr>
              <w:jc w:val="center"/>
            </w:pPr>
            <w:proofErr w:type="spellStart"/>
            <w:r w:rsidRPr="00F8627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 w:rsidRPr="00F8627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27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F8627E" w:rsidRDefault="00774372" w:rsidP="00F8627E">
            <w:pPr>
              <w:jc w:val="center"/>
            </w:pPr>
            <w:proofErr w:type="spellStart"/>
            <w:r w:rsidRPr="00F8627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Перечень</w:t>
            </w:r>
            <w:proofErr w:type="spellEnd"/>
            <w:r w:rsidRPr="00F8627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27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F8627E" w:rsidRDefault="00774372" w:rsidP="00F8627E">
            <w:pPr>
              <w:jc w:val="center"/>
            </w:pPr>
            <w:proofErr w:type="spellStart"/>
            <w:r w:rsidRPr="00F8627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Ресурсное</w:t>
            </w:r>
            <w:proofErr w:type="spellEnd"/>
            <w:r w:rsidRPr="00F8627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27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F8627E" w:rsidRDefault="00774372" w:rsidP="00F8627E">
            <w:pPr>
              <w:jc w:val="center"/>
            </w:pPr>
            <w:proofErr w:type="spellStart"/>
            <w:r w:rsidRPr="00F8627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F8627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27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проектной</w:t>
            </w:r>
            <w:proofErr w:type="spellEnd"/>
            <w:r w:rsidRPr="00F8627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27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F8627E" w:rsidRDefault="00774372" w:rsidP="00F8627E">
            <w:pPr>
              <w:jc w:val="center"/>
            </w:pPr>
            <w:proofErr w:type="spellStart"/>
            <w:r w:rsidRPr="00F8627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Целевые</w:t>
            </w:r>
            <w:proofErr w:type="spellEnd"/>
            <w:r w:rsidRPr="00F8627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27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индикаторы</w:t>
            </w:r>
            <w:proofErr w:type="spellEnd"/>
            <w:r w:rsidRPr="00F8627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27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F8627E" w:rsidRDefault="00774372" w:rsidP="00F8627E">
            <w:pPr>
              <w:jc w:val="center"/>
              <w:rPr>
                <w:lang w:val="ru-RU"/>
              </w:rPr>
            </w:pPr>
            <w:r w:rsidRPr="00F862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Система оценки результатов и</w:t>
            </w:r>
            <w:r w:rsidRPr="00F8627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862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D37790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РППС соответствует потребностям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ОВЗ различных нозологий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 w:rsidP="00F8627E">
            <w:r>
              <w:rPr>
                <w:rFonts w:hAnsi="Times New Roman" w:cs="Times New Roman"/>
                <w:color w:val="000000"/>
                <w:sz w:val="24"/>
                <w:szCs w:val="24"/>
              </w:rPr>
              <w:t>2025 </w:t>
            </w:r>
            <w:r w:rsidR="00F86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Провести оценку состояния РППС.</w:t>
            </w:r>
            <w:r w:rsidRPr="00AF3378">
              <w:rPr>
                <w:lang w:val="ru-RU"/>
              </w:rPr>
              <w:br/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Составить план закупки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установки оснащения РППС.</w:t>
            </w:r>
            <w:r w:rsidRPr="00AF3378">
              <w:rPr>
                <w:lang w:val="ru-RU"/>
              </w:rPr>
              <w:br/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РППС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F8627E" w:rsidRDefault="00F862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РППС соответствие требованиям законодательства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позволяет обучать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различных нозологий, которые поступают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</w:tr>
    </w:tbl>
    <w:p w:rsidR="00D37790" w:rsidRPr="00C0568E" w:rsidRDefault="00774372" w:rsidP="00DC02CD">
      <w:pPr>
        <w:spacing w:line="600" w:lineRule="atLeast"/>
        <w:contextualSpacing/>
        <w:jc w:val="center"/>
        <w:rPr>
          <w:b/>
          <w:bCs/>
          <w:color w:val="252525"/>
          <w:spacing w:val="-2"/>
          <w:sz w:val="24"/>
          <w:szCs w:val="24"/>
        </w:rPr>
      </w:pPr>
      <w:proofErr w:type="spellStart"/>
      <w:r w:rsidRPr="00C0568E">
        <w:rPr>
          <w:b/>
          <w:bCs/>
          <w:color w:val="252525"/>
          <w:spacing w:val="-2"/>
          <w:sz w:val="24"/>
          <w:szCs w:val="24"/>
        </w:rPr>
        <w:lastRenderedPageBreak/>
        <w:t>Ожидаемые</w:t>
      </w:r>
      <w:proofErr w:type="spellEnd"/>
      <w:r w:rsidRPr="00C0568E">
        <w:rPr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C0568E">
        <w:rPr>
          <w:b/>
          <w:bCs/>
          <w:color w:val="252525"/>
          <w:spacing w:val="-2"/>
          <w:sz w:val="24"/>
          <w:szCs w:val="24"/>
        </w:rPr>
        <w:t>результаты</w:t>
      </w:r>
      <w:proofErr w:type="spellEnd"/>
      <w:r w:rsidRPr="00C0568E">
        <w:rPr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C0568E">
        <w:rPr>
          <w:b/>
          <w:bCs/>
          <w:color w:val="252525"/>
          <w:spacing w:val="-2"/>
          <w:sz w:val="24"/>
          <w:szCs w:val="24"/>
        </w:rPr>
        <w:t>реализации</w:t>
      </w:r>
      <w:proofErr w:type="spellEnd"/>
      <w:r w:rsidRPr="00C0568E">
        <w:rPr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C0568E">
        <w:rPr>
          <w:b/>
          <w:bCs/>
          <w:color w:val="252525"/>
          <w:spacing w:val="-2"/>
          <w:sz w:val="24"/>
          <w:szCs w:val="24"/>
        </w:rPr>
        <w:t>программы</w:t>
      </w:r>
      <w:proofErr w:type="spellEnd"/>
      <w:r w:rsidRPr="00C0568E">
        <w:rPr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C0568E">
        <w:rPr>
          <w:b/>
          <w:bCs/>
          <w:color w:val="252525"/>
          <w:spacing w:val="-2"/>
          <w:sz w:val="24"/>
          <w:szCs w:val="24"/>
        </w:rPr>
        <w:t>развития</w:t>
      </w:r>
      <w:proofErr w:type="spellEnd"/>
    </w:p>
    <w:p w:rsidR="00D37790" w:rsidRPr="00AF3378" w:rsidRDefault="00774372" w:rsidP="006D703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организации реализуются новые программы дополнительного образования для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родителей.</w:t>
      </w:r>
    </w:p>
    <w:p w:rsidR="00D37790" w:rsidRPr="00AF3378" w:rsidRDefault="00774372" w:rsidP="006D703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2. Высокий процент выпускников организации, успешно прошедших адаптацию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первом классе школы.</w:t>
      </w:r>
    </w:p>
    <w:p w:rsidR="00D37790" w:rsidRPr="00AF3378" w:rsidRDefault="00774372" w:rsidP="006D703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3. Внедрены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эффективно используются цифровые технологии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работе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том числе документообороте, обучении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воспитании.</w:t>
      </w:r>
    </w:p>
    <w:p w:rsidR="00D37790" w:rsidRPr="00AF3378" w:rsidRDefault="00774372" w:rsidP="006D703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4. Создана современная комфортная развивающая предметно-пространственная среда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обучающее пространство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требованиями законодательства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потребностями воспитанников.</w:t>
      </w:r>
    </w:p>
    <w:p w:rsidR="00D37790" w:rsidRPr="00AF3378" w:rsidRDefault="00774372" w:rsidP="006D703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5. Повысилась профессиональная компетентность педагогов,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области овладения инновационными образовательными технологиями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счет прохождения повышения квалификации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переподготовки работников,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региональных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федеральных профессиональных мероприятиях.</w:t>
      </w:r>
    </w:p>
    <w:p w:rsidR="00D37790" w:rsidRPr="00AF3378" w:rsidRDefault="00774372" w:rsidP="006D703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6. Организация получает меньше замечаний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органов надзора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контроля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сфере охраны труда, безопасности, образования.</w:t>
      </w:r>
    </w:p>
    <w:p w:rsidR="00D37790" w:rsidRPr="00AF3378" w:rsidRDefault="00774372" w:rsidP="006D703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7. Улучшились условия обучения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особыми потребностями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D70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 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инвалидностью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др.</w:t>
      </w:r>
    </w:p>
    <w:p w:rsidR="00D37790" w:rsidRPr="00633233" w:rsidRDefault="00774372" w:rsidP="00DC02CD">
      <w:pPr>
        <w:spacing w:line="600" w:lineRule="atLeast"/>
        <w:contextualSpacing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633233">
        <w:rPr>
          <w:b/>
          <w:bCs/>
          <w:color w:val="252525"/>
          <w:spacing w:val="-2"/>
          <w:sz w:val="28"/>
          <w:szCs w:val="28"/>
          <w:lang w:val="ru-RU"/>
        </w:rPr>
        <w:t>Механизмы реализации программы развития</w:t>
      </w:r>
    </w:p>
    <w:p w:rsidR="00D37790" w:rsidRPr="00AF3378" w:rsidRDefault="00774372" w:rsidP="00633233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1. Заключение договоров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повышение качества образовательных, </w:t>
      </w:r>
      <w:proofErr w:type="spellStart"/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здоровьеформирующих</w:t>
      </w:r>
      <w:proofErr w:type="spellEnd"/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коррекционных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учреждении,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</w:p>
    <w:p w:rsidR="00D37790" w:rsidRPr="00AF3378" w:rsidRDefault="00774372" w:rsidP="00633233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2. Модернизация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процессов, документооборота: закупка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установка оборудования, обучение работников,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правильным использованием нового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технологий.</w:t>
      </w:r>
    </w:p>
    <w:p w:rsidR="00D37790" w:rsidRPr="00AF3378" w:rsidRDefault="00774372" w:rsidP="00633233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3. Проведение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детского сада, комфортностью среды пребывания воспитанников.</w:t>
      </w:r>
    </w:p>
    <w:p w:rsidR="00D37790" w:rsidRPr="00AF3378" w:rsidRDefault="00774372" w:rsidP="00633233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4. Подготовка методических рекомендаций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различным направлениям деятельности детского сада.</w:t>
      </w:r>
    </w:p>
    <w:p w:rsidR="00D37790" w:rsidRPr="00AF3378" w:rsidRDefault="00774372" w:rsidP="00633233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5. Закупка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установка нового 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целях модернизации РППС.</w:t>
      </w:r>
    </w:p>
    <w:p w:rsidR="00D37790" w:rsidRDefault="00774372" w:rsidP="00633233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Описание требуемых ресурсов для реализации программы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источников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3378">
        <w:rPr>
          <w:rFonts w:hAnsi="Times New Roman" w:cs="Times New Roman"/>
          <w:color w:val="000000"/>
          <w:sz w:val="24"/>
          <w:szCs w:val="24"/>
          <w:lang w:val="ru-RU"/>
        </w:rPr>
        <w:t>пополнения</w:t>
      </w:r>
    </w:p>
    <w:p w:rsidR="006E7B28" w:rsidRDefault="006E7B28" w:rsidP="00633233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3233" w:rsidRPr="00AF3378" w:rsidRDefault="00633233" w:rsidP="00633233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6"/>
        <w:gridCol w:w="1685"/>
        <w:gridCol w:w="2094"/>
        <w:gridCol w:w="1811"/>
        <w:gridCol w:w="1811"/>
      </w:tblGrid>
      <w:tr w:rsidR="00D37790" w:rsidRPr="00633233" w:rsidTr="00633233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633233" w:rsidRDefault="00774372" w:rsidP="00633233">
            <w:pPr>
              <w:jc w:val="center"/>
            </w:pPr>
            <w:proofErr w:type="spellStart"/>
            <w:r w:rsidRPr="006332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332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2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блока</w:t>
            </w:r>
            <w:proofErr w:type="spellEnd"/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633233" w:rsidRDefault="00774372" w:rsidP="00633233">
            <w:pPr>
              <w:jc w:val="center"/>
            </w:pPr>
            <w:proofErr w:type="spellStart"/>
            <w:r w:rsidRPr="006332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332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2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633233" w:rsidRDefault="00774372" w:rsidP="00633233">
            <w:pPr>
              <w:jc w:val="center"/>
              <w:rPr>
                <w:lang w:val="ru-RU"/>
              </w:rPr>
            </w:pPr>
            <w:r w:rsidRPr="0063323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Наличие (по</w:t>
            </w:r>
            <w:r w:rsidRPr="006332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3323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факту): количество и</w:t>
            </w:r>
            <w:r w:rsidRPr="006332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3323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характеристики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633233" w:rsidRDefault="00774372" w:rsidP="00633233">
            <w:pPr>
              <w:jc w:val="center"/>
            </w:pPr>
            <w:proofErr w:type="spellStart"/>
            <w:r w:rsidRPr="006332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Требуемые</w:t>
            </w:r>
            <w:proofErr w:type="spellEnd"/>
            <w:r w:rsidRPr="006332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2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633233" w:rsidRDefault="00774372" w:rsidP="00633233">
            <w:pPr>
              <w:jc w:val="center"/>
            </w:pPr>
            <w:proofErr w:type="spellStart"/>
            <w:r w:rsidRPr="006332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Источники</w:t>
            </w:r>
            <w:proofErr w:type="spellEnd"/>
            <w:r w:rsidRPr="006332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2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получения</w:t>
            </w:r>
            <w:proofErr w:type="spellEnd"/>
          </w:p>
        </w:tc>
      </w:tr>
      <w:tr w:rsidR="00633233" w:rsidTr="00633233">
        <w:trPr>
          <w:trHeight w:val="1382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233" w:rsidRDefault="0063323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(ЛНА)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233" w:rsidRPr="00633233" w:rsidRDefault="00633233" w:rsidP="00633233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ЛНА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дистанционном обучении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233" w:rsidRPr="00AF3378" w:rsidRDefault="00633233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 Правилам Правительства РФ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233" w:rsidRDefault="006332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233" w:rsidRDefault="0063323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</w:tr>
      <w:tr w:rsidR="006E7B28" w:rsidTr="006F0695">
        <w:trPr>
          <w:trHeight w:val="4416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28" w:rsidRDefault="006E7B2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28" w:rsidRPr="00AF3378" w:rsidRDefault="006E7B28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обучения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28" w:rsidRPr="00AF3378" w:rsidRDefault="006E7B28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Предупреждающие знаки перед вращающейся дверью, турникетом, скользкими полами.</w:t>
            </w:r>
            <w:r w:rsidRPr="00AF3378">
              <w:rPr>
                <w:lang w:val="ru-RU"/>
              </w:rPr>
              <w:br/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Контрастная маркировка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стеклянных дверях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крайних ступенях лестницы.</w:t>
            </w:r>
            <w:r w:rsidRPr="00AF3378">
              <w:rPr>
                <w:lang w:val="ru-RU"/>
              </w:rPr>
              <w:br/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Размещена система пассивной навигации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28" w:rsidRPr="00633233" w:rsidRDefault="006E7B28" w:rsidP="006332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Пандусы у</w:t>
            </w:r>
            <w:r w:rsidRPr="006332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входа в</w:t>
            </w:r>
            <w:r w:rsidRPr="006332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332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Подъемники для инвалидов-колясочников.</w:t>
            </w:r>
            <w:r w:rsidRPr="006332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для собаки-поводыря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B28" w:rsidRDefault="006E7B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учредителя</w:t>
            </w:r>
            <w:proofErr w:type="spellEnd"/>
          </w:p>
        </w:tc>
      </w:tr>
      <w:tr w:rsidR="00633233" w:rsidTr="006E7B28">
        <w:trPr>
          <w:trHeight w:val="1733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233" w:rsidRDefault="0063323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233" w:rsidRPr="00AF3378" w:rsidRDefault="00633233" w:rsidP="00F45DF8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 для сопровождения детей 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="00F45D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инвалидностью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233" w:rsidRDefault="006332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233" w:rsidRPr="00AF3378" w:rsidRDefault="00633233">
            <w:pPr>
              <w:rPr>
                <w:lang w:val="ru-RU"/>
              </w:rPr>
            </w:pPr>
            <w:proofErr w:type="spellStart"/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F3378">
              <w:rPr>
                <w:lang w:val="ru-RU"/>
              </w:rPr>
              <w:br/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Учитель-дефектолог.</w:t>
            </w:r>
            <w:r w:rsidRPr="00AF3378">
              <w:rPr>
                <w:lang w:val="ru-RU"/>
              </w:rPr>
              <w:br/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ЛФК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233" w:rsidRDefault="006332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учредителя</w:t>
            </w:r>
            <w:proofErr w:type="spellEnd"/>
          </w:p>
        </w:tc>
      </w:tr>
      <w:tr w:rsidR="00D37790" w:rsidTr="00633233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 w:rsidP="002D7345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Оплата труда специалистов для сопровождения детей 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Финансирование оплаты труда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ставку:</w:t>
            </w:r>
            <w:r w:rsidRPr="00AF3378">
              <w:rPr>
                <w:lang w:val="ru-RU"/>
              </w:rPr>
              <w:br/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учителя-дефектолога;</w:t>
            </w:r>
            <w:r w:rsidRPr="00AF3378">
              <w:rPr>
                <w:lang w:val="ru-RU"/>
              </w:rPr>
              <w:br/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F3378">
              <w:rPr>
                <w:lang w:val="ru-RU"/>
              </w:rPr>
              <w:br/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ЛФК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</w:tr>
      <w:tr w:rsidR="002D7345" w:rsidTr="003C2A2D">
        <w:trPr>
          <w:trHeight w:val="2000"/>
        </w:trPr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345" w:rsidRDefault="002D73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345" w:rsidRPr="00AF3378" w:rsidRDefault="002D7345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Модернизация образовательного пространства под особенностей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345" w:rsidRDefault="002D73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345" w:rsidRPr="00AF3378" w:rsidRDefault="002D7345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установка:</w:t>
            </w:r>
            <w:r w:rsidRPr="00AF3378">
              <w:rPr>
                <w:lang w:val="ru-RU"/>
              </w:rPr>
              <w:br/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пандусов;</w:t>
            </w:r>
            <w:r w:rsidRPr="00AF3378">
              <w:rPr>
                <w:lang w:val="ru-RU"/>
              </w:rPr>
              <w:br/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подъемников для инвалидов-колясочников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345" w:rsidRDefault="002D73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</w:tr>
    </w:tbl>
    <w:p w:rsidR="00D37790" w:rsidRPr="00C0568E" w:rsidRDefault="00774372" w:rsidP="003C2A2D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C0568E">
        <w:rPr>
          <w:b/>
          <w:bCs/>
          <w:color w:val="252525"/>
          <w:spacing w:val="-2"/>
          <w:sz w:val="24"/>
          <w:szCs w:val="24"/>
          <w:lang w:val="ru-RU"/>
        </w:rPr>
        <w:t>Критерии и</w:t>
      </w:r>
      <w:r w:rsidRPr="00C0568E">
        <w:rPr>
          <w:b/>
          <w:bCs/>
          <w:color w:val="252525"/>
          <w:spacing w:val="-2"/>
          <w:sz w:val="24"/>
          <w:szCs w:val="24"/>
        </w:rPr>
        <w:t> </w:t>
      </w:r>
      <w:r w:rsidRPr="00C0568E">
        <w:rPr>
          <w:b/>
          <w:bCs/>
          <w:color w:val="252525"/>
          <w:spacing w:val="-2"/>
          <w:sz w:val="24"/>
          <w:szCs w:val="24"/>
          <w:lang w:val="ru-RU"/>
        </w:rPr>
        <w:t>показатели оценки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42"/>
        <w:gridCol w:w="3745"/>
        <w:gridCol w:w="1990"/>
      </w:tblGrid>
      <w:tr w:rsidR="00D37790" w:rsidTr="003C2A2D"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</w:tr>
      <w:tr w:rsidR="00D37790" w:rsidTr="003C2A2D">
        <w:tc>
          <w:tcPr>
            <w:tcW w:w="3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РППС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r>
              <w:rPr>
                <w:rFonts w:hAnsi="Times New Roman" w:cs="Times New Roman"/>
                <w:color w:val="000000"/>
                <w:sz w:val="24"/>
                <w:szCs w:val="24"/>
              </w:rPr>
              <w:t>40 %</w:t>
            </w:r>
          </w:p>
        </w:tc>
      </w:tr>
      <w:tr w:rsidR="00D37790" w:rsidTr="003C2A2D">
        <w:tc>
          <w:tcPr>
            <w:tcW w:w="3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D377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РППС требованиям законодательства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 развития детского сада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D37790" w:rsidTr="003C2A2D">
        <w:tc>
          <w:tcPr>
            <w:tcW w:w="3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D377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РППС потребностям воспитанников,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D37790" w:rsidTr="003C2A2D">
        <w:tc>
          <w:tcPr>
            <w:tcW w:w="3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эффективность системы дополнительного образования, расширить спектр дополнительных образовательных услуг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 услугами дополнительного образования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r>
              <w:rPr>
                <w:rFonts w:hAnsi="Times New Roman" w:cs="Times New Roman"/>
                <w:color w:val="000000"/>
                <w:sz w:val="24"/>
                <w:szCs w:val="24"/>
              </w:rPr>
              <w:t>60%</w:t>
            </w:r>
          </w:p>
        </w:tc>
      </w:tr>
      <w:tr w:rsidR="00D37790" w:rsidTr="003C2A2D">
        <w:tc>
          <w:tcPr>
            <w:tcW w:w="3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D377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Прирост финансирования организации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 дополнительных платных образовательных услуг, побед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грантовых</w:t>
            </w:r>
            <w:proofErr w:type="spellEnd"/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конкурсах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r>
              <w:rPr>
                <w:rFonts w:hAnsi="Times New Roman" w:cs="Times New Roman"/>
                <w:color w:val="000000"/>
                <w:sz w:val="24"/>
                <w:szCs w:val="24"/>
              </w:rPr>
              <w:t>30 %</w:t>
            </w:r>
          </w:p>
        </w:tc>
      </w:tr>
      <w:tr w:rsidR="00D37790" w:rsidTr="003C2A2D">
        <w:tc>
          <w:tcPr>
            <w:tcW w:w="3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D377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 договоров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сотрудничестве, сетевой форме реализации образовательных программ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 округа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 технической, культурной, спортивной, художественной, творческой направленности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37790" w:rsidTr="003C2A2D">
        <w:tc>
          <w:tcPr>
            <w:tcW w:w="3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цифровизацию</w:t>
            </w:r>
            <w:proofErr w:type="spellEnd"/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управленческого процессов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Прирост числа работников, использующих дистанционные технологии, элементы электронного обучения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r>
              <w:rPr>
                <w:rFonts w:hAnsi="Times New Roman" w:cs="Times New Roman"/>
                <w:color w:val="000000"/>
                <w:sz w:val="24"/>
                <w:szCs w:val="24"/>
              </w:rPr>
              <w:t>55 %</w:t>
            </w:r>
          </w:p>
        </w:tc>
      </w:tr>
      <w:tr w:rsidR="00D37790" w:rsidTr="003C2A2D">
        <w:tc>
          <w:tcPr>
            <w:tcW w:w="3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D377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 документооборота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вид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r>
              <w:rPr>
                <w:rFonts w:hAnsi="Times New Roman" w:cs="Times New Roman"/>
                <w:color w:val="000000"/>
                <w:sz w:val="24"/>
                <w:szCs w:val="24"/>
              </w:rPr>
              <w:t>70 %</w:t>
            </w:r>
          </w:p>
        </w:tc>
      </w:tr>
      <w:tr w:rsidR="00D37790" w:rsidTr="003C2A2D">
        <w:tc>
          <w:tcPr>
            <w:tcW w:w="3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организации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D37790" w:rsidTr="003C2A2D">
        <w:tc>
          <w:tcPr>
            <w:tcW w:w="3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D377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 надзора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безопасности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D37790" w:rsidTr="003C2A2D">
        <w:tc>
          <w:tcPr>
            <w:tcW w:w="3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обучения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 прошли профессиональную подготовку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для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длительно болеющими детьми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r>
              <w:rPr>
                <w:rFonts w:hAnsi="Times New Roman" w:cs="Times New Roman"/>
                <w:color w:val="000000"/>
                <w:sz w:val="24"/>
                <w:szCs w:val="24"/>
              </w:rPr>
              <w:t>90 %</w:t>
            </w:r>
          </w:p>
        </w:tc>
      </w:tr>
      <w:tr w:rsidR="00D37790" w:rsidTr="003C2A2D">
        <w:tc>
          <w:tcPr>
            <w:tcW w:w="3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D377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Длительно болеющие воспитанники осваивают ООП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 образовательные программы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D37790" w:rsidTr="003C2A2D">
        <w:tc>
          <w:tcPr>
            <w:tcW w:w="3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D377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 укомплектован необходимыми специалистами для оказания психолого-педагогического сопровождения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C0568E" w:rsidRDefault="00C0568E" w:rsidP="00D76F49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D37790" w:rsidRPr="00C0568E" w:rsidRDefault="00774372" w:rsidP="00D76F49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C0568E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«Дорожная карта» реализации программы развития</w:t>
      </w:r>
    </w:p>
    <w:tbl>
      <w:tblPr>
        <w:tblW w:w="10832" w:type="dxa"/>
        <w:tblInd w:w="-89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"/>
        <w:gridCol w:w="2358"/>
        <w:gridCol w:w="1969"/>
        <w:gridCol w:w="1380"/>
        <w:gridCol w:w="3216"/>
        <w:gridCol w:w="1434"/>
      </w:tblGrid>
      <w:tr w:rsidR="00201145" w:rsidTr="00201145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33237F" w:rsidRDefault="00774372">
            <w:pPr>
              <w:jc w:val="center"/>
              <w:rPr>
                <w:rFonts w:hAnsi="Times New Roman" w:cs="Times New Roman"/>
                <w:b/>
                <w:color w:val="000000"/>
              </w:rPr>
            </w:pPr>
            <w:r w:rsidRPr="0033237F">
              <w:rPr>
                <w:rFonts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33237F" w:rsidRDefault="00774372">
            <w:pPr>
              <w:jc w:val="center"/>
              <w:rPr>
                <w:rFonts w:hAnsi="Times New Roman" w:cs="Times New Roman"/>
                <w:b/>
                <w:color w:val="000000"/>
              </w:rPr>
            </w:pPr>
            <w:proofErr w:type="spellStart"/>
            <w:r w:rsidRPr="0033237F">
              <w:rPr>
                <w:rFonts w:hAnsi="Times New Roman" w:cs="Times New Roman"/>
                <w:b/>
                <w:bCs/>
                <w:color w:val="000000"/>
              </w:rPr>
              <w:t>Мероприятие</w:t>
            </w:r>
            <w:proofErr w:type="spellEnd"/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33237F" w:rsidRDefault="00774372">
            <w:pPr>
              <w:jc w:val="center"/>
              <w:rPr>
                <w:rFonts w:hAnsi="Times New Roman" w:cs="Times New Roman"/>
                <w:b/>
                <w:color w:val="000000"/>
              </w:rPr>
            </w:pPr>
            <w:proofErr w:type="spellStart"/>
            <w:r w:rsidRPr="0033237F">
              <w:rPr>
                <w:rFonts w:hAnsi="Times New Roman" w:cs="Times New Roman"/>
                <w:b/>
                <w:bCs/>
                <w:color w:val="000000"/>
              </w:rPr>
              <w:t>Ответственный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33237F" w:rsidRDefault="00774372">
            <w:pPr>
              <w:jc w:val="center"/>
              <w:rPr>
                <w:rFonts w:hAnsi="Times New Roman" w:cs="Times New Roman"/>
                <w:b/>
                <w:color w:val="000000"/>
              </w:rPr>
            </w:pPr>
            <w:proofErr w:type="spellStart"/>
            <w:r w:rsidRPr="0033237F">
              <w:rPr>
                <w:rFonts w:hAnsi="Times New Roman" w:cs="Times New Roman"/>
                <w:b/>
                <w:bCs/>
                <w:color w:val="000000"/>
              </w:rPr>
              <w:t>Срок</w:t>
            </w:r>
            <w:proofErr w:type="spellEnd"/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33237F" w:rsidRDefault="00774372">
            <w:pPr>
              <w:jc w:val="center"/>
              <w:rPr>
                <w:rFonts w:hAnsi="Times New Roman" w:cs="Times New Roman"/>
                <w:b/>
                <w:color w:val="000000"/>
              </w:rPr>
            </w:pPr>
            <w:proofErr w:type="spellStart"/>
            <w:r w:rsidRPr="0033237F">
              <w:rPr>
                <w:rFonts w:hAnsi="Times New Roman" w:cs="Times New Roman"/>
                <w:b/>
                <w:bCs/>
                <w:color w:val="000000"/>
              </w:rPr>
              <w:t>Результат</w:t>
            </w:r>
            <w:proofErr w:type="spellEnd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33237F" w:rsidRDefault="00774372">
            <w:pPr>
              <w:jc w:val="center"/>
              <w:rPr>
                <w:rFonts w:hAnsi="Times New Roman" w:cs="Times New Roman"/>
                <w:b/>
                <w:color w:val="000000"/>
              </w:rPr>
            </w:pPr>
            <w:proofErr w:type="spellStart"/>
            <w:r w:rsidRPr="0033237F">
              <w:rPr>
                <w:rFonts w:hAnsi="Times New Roman" w:cs="Times New Roman"/>
                <w:b/>
                <w:bCs/>
                <w:color w:val="000000"/>
              </w:rPr>
              <w:t>Выполнение</w:t>
            </w:r>
            <w:proofErr w:type="spellEnd"/>
          </w:p>
        </w:tc>
      </w:tr>
      <w:tr w:rsidR="00D37790" w:rsidRPr="00F83E4B" w:rsidTr="00EB4E2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Модернизация РППС для детей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инвалидностью</w:t>
            </w:r>
          </w:p>
        </w:tc>
      </w:tr>
      <w:tr w:rsidR="00201145" w:rsidTr="00201145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РППС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точки зрения нужд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D3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145" w:rsidTr="00201145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РППС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D3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145" w:rsidTr="00201145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учредителя</w:t>
            </w:r>
            <w:proofErr w:type="spellEnd"/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учредителю</w:t>
            </w:r>
            <w:proofErr w:type="spellEnd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D377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145" w:rsidTr="00201145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установка оборудования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приемки</w:t>
            </w:r>
            <w:proofErr w:type="spellEnd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D3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790" w:rsidRPr="00F83E4B" w:rsidTr="00EB4E2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</w:tr>
      <w:tr w:rsidR="00201145" w:rsidTr="00201145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 w:rsidP="002011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201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D3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145" w:rsidTr="00201145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определения, какие программы дополнительного образования надо реализовать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proofErr w:type="spellEnd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D3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145" w:rsidRPr="00F83E4B" w:rsidTr="00201145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программ дополнительного образования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Утверждены образовательные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D377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1145" w:rsidTr="00201145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определения, как детский сад может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госпрограмм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proofErr w:type="spellEnd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D3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790" w:rsidRPr="00F83E4B" w:rsidTr="00EB4E2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Организация электронного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дистанционного обучения</w:t>
            </w:r>
          </w:p>
        </w:tc>
      </w:tr>
      <w:tr w:rsidR="00201145" w:rsidTr="00201145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определения, какие программы реализовывать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электронного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 обучения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D37790"/>
        </w:tc>
      </w:tr>
      <w:tr w:rsidR="00201145" w:rsidTr="00201145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условий для </w:t>
            </w:r>
            <w:proofErr w:type="spellStart"/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дистанционки</w:t>
            </w:r>
            <w:proofErr w:type="spellEnd"/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 Правительства РФ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 w:rsidP="002011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201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D37790"/>
        </w:tc>
      </w:tr>
      <w:tr w:rsidR="00201145" w:rsidTr="00201145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проекта ЛНА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дистанционном обучении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201145" w:rsidRDefault="00201145" w:rsidP="0020114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ЛНА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D37790"/>
        </w:tc>
      </w:tr>
      <w:tr w:rsidR="00201145" w:rsidTr="00201145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мнения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ЛНА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 w:rsidP="002011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201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D377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145" w:rsidTr="00201145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ЛНА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публикация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детского сада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 w:rsidP="002011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201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ЛНА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D377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790" w:rsidTr="00EB4E2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 w:rsidP="003323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Усиление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защищенности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201145" w:rsidTr="00201145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основных положений проведения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АТЗ, схемы управления, состава комиссий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внутренним проверкам, способов контроля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2011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774372"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</w:p>
          <w:p w:rsidR="00D37790" w:rsidRPr="00AF3378" w:rsidRDefault="00D377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  <w:proofErr w:type="spellEnd"/>
          </w:p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D3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145" w:rsidTr="00201145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исполнению 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02.08.2019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1006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действий при установлении уровней террористической опасности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 w:rsidP="002011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201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D3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145" w:rsidTr="00201145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АТЗ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 w:rsidP="002011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201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феврале</w:t>
            </w:r>
            <w:proofErr w:type="spellEnd"/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D3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145" w:rsidTr="00201145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D37790" w:rsidRPr="00AF3378" w:rsidRDefault="00D377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внедрения</w:t>
            </w:r>
            <w:proofErr w:type="spellEnd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D3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790" w:rsidRPr="00F83E4B" w:rsidTr="00EB4E2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Организация дополнительных условия для обучения детей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ОВЗ</w:t>
            </w:r>
          </w:p>
        </w:tc>
      </w:tr>
      <w:tr w:rsidR="00201145" w:rsidTr="00201145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ресурсов детского сада, необходимых для обучения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нуждающихся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длительном лечении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медицинских организациях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D377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145" w:rsidTr="00201145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 финансирования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 специалистов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учредителю</w:t>
            </w:r>
            <w:proofErr w:type="spellEnd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D377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145" w:rsidRPr="00F83E4B" w:rsidTr="00201145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145" w:rsidRDefault="0020114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145" w:rsidRPr="00AF3378" w:rsidRDefault="002011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новых специалистов: учителя-дефектолога, инструктора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ЛФК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145" w:rsidRDefault="00201145" w:rsidP="006F06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145" w:rsidRDefault="00201145">
            <w:r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145" w:rsidRPr="00AF3378" w:rsidRDefault="00201145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 трудоустроены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145" w:rsidRPr="00AF3378" w:rsidRDefault="002011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1145" w:rsidRPr="00F83E4B" w:rsidTr="00EB4E21">
        <w:tc>
          <w:tcPr>
            <w:tcW w:w="10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145" w:rsidRPr="00AF3378" w:rsidRDefault="00201145" w:rsidP="00201145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Pr="00AF33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Внедрение наставничества среди педагогических работников</w:t>
            </w:r>
          </w:p>
        </w:tc>
      </w:tr>
      <w:tr w:rsidR="00201145" w:rsidTr="00201145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145" w:rsidRDefault="0020114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145" w:rsidRPr="00AF3378" w:rsidRDefault="00201145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Назначение куратора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наставничеству педагогов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145" w:rsidRDefault="002011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145" w:rsidRDefault="002011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145" w:rsidRDefault="002011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145" w:rsidRDefault="00201145"/>
        </w:tc>
      </w:tr>
      <w:tr w:rsidR="00201145" w:rsidTr="00201145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145" w:rsidRDefault="0020114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145" w:rsidRPr="00AF3378" w:rsidRDefault="00201145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дорожной карты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 нормативных актов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наставничеству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145" w:rsidRDefault="002011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145" w:rsidRDefault="002011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145" w:rsidRDefault="002011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145" w:rsidRDefault="00201145"/>
        </w:tc>
      </w:tr>
      <w:tr w:rsidR="00201145" w:rsidTr="00201145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145" w:rsidRDefault="0020114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145" w:rsidRPr="00AF3378" w:rsidRDefault="00201145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базы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наставляемых. 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 наставничества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145" w:rsidRDefault="002011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145" w:rsidRDefault="002011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145" w:rsidRDefault="002011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145" w:rsidRDefault="00201145"/>
        </w:tc>
      </w:tr>
    </w:tbl>
    <w:p w:rsidR="00D37790" w:rsidRPr="00C0568E" w:rsidRDefault="00774372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C0568E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 xml:space="preserve">Механизмы </w:t>
      </w:r>
      <w:proofErr w:type="gramStart"/>
      <w:r w:rsidRPr="00C0568E">
        <w:rPr>
          <w:b/>
          <w:bCs/>
          <w:color w:val="252525"/>
          <w:spacing w:val="-2"/>
          <w:sz w:val="24"/>
          <w:szCs w:val="24"/>
          <w:lang w:val="ru-RU"/>
        </w:rPr>
        <w:t>контроля за</w:t>
      </w:r>
      <w:proofErr w:type="gramEnd"/>
      <w:r w:rsidRPr="00C0568E">
        <w:rPr>
          <w:b/>
          <w:bCs/>
          <w:color w:val="252525"/>
          <w:spacing w:val="-2"/>
          <w:sz w:val="24"/>
          <w:szCs w:val="24"/>
        </w:rPr>
        <w:t> </w:t>
      </w:r>
      <w:r w:rsidRPr="00C0568E">
        <w:rPr>
          <w:b/>
          <w:bCs/>
          <w:color w:val="252525"/>
          <w:spacing w:val="-2"/>
          <w:sz w:val="24"/>
          <w:szCs w:val="24"/>
          <w:lang w:val="ru-RU"/>
        </w:rPr>
        <w:t>ходом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9"/>
        <w:gridCol w:w="3801"/>
        <w:gridCol w:w="3337"/>
      </w:tblGrid>
      <w:tr w:rsidR="00D37790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</w:tr>
      <w:tr w:rsidR="00D37790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Управленческий</w:t>
            </w:r>
            <w:proofErr w:type="spellEnd"/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реализации программы развития членами рабочей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закрепленным направлениям контроля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</w:tr>
      <w:tr w:rsidR="00D37790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D377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мероприятий контроля качества образования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плану-графику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</w:tr>
      <w:tr w:rsidR="00D37790" w:rsidRPr="00F83E4B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Default="007743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Общественный</w:t>
            </w:r>
            <w:proofErr w:type="spellEnd"/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проекта программы развития/ изменений программы развития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 управляющего совета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90" w:rsidRPr="00AF3378" w:rsidRDefault="00774372">
            <w:pPr>
              <w:rPr>
                <w:lang w:val="ru-RU"/>
              </w:rPr>
            </w:pP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проекта программы развития (изменений) членам управляющего совета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3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 даты утверждения программы/ изменений</w:t>
            </w:r>
          </w:p>
        </w:tc>
      </w:tr>
    </w:tbl>
    <w:p w:rsidR="00774372" w:rsidRPr="00AF3378" w:rsidRDefault="00774372">
      <w:pPr>
        <w:rPr>
          <w:lang w:val="ru-RU"/>
        </w:rPr>
      </w:pPr>
    </w:p>
    <w:sectPr w:rsidR="00774372" w:rsidRPr="00AF3378" w:rsidSect="00175F3F">
      <w:pgSz w:w="11907" w:h="16839"/>
      <w:pgMar w:top="709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B40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C5B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1B45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195B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5B2E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DA40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9557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6170"/>
    <w:rsid w:val="000207DE"/>
    <w:rsid w:val="00041003"/>
    <w:rsid w:val="000427CB"/>
    <w:rsid w:val="00045E16"/>
    <w:rsid w:val="00084D3F"/>
    <w:rsid w:val="00136796"/>
    <w:rsid w:val="0016588D"/>
    <w:rsid w:val="00175F3F"/>
    <w:rsid w:val="001D04BE"/>
    <w:rsid w:val="00201145"/>
    <w:rsid w:val="00221A8F"/>
    <w:rsid w:val="00252658"/>
    <w:rsid w:val="002676BF"/>
    <w:rsid w:val="00270E0D"/>
    <w:rsid w:val="002A3D85"/>
    <w:rsid w:val="002D33B1"/>
    <w:rsid w:val="002D3591"/>
    <w:rsid w:val="002D7345"/>
    <w:rsid w:val="002E7F62"/>
    <w:rsid w:val="00304AF2"/>
    <w:rsid w:val="0033237F"/>
    <w:rsid w:val="003408B8"/>
    <w:rsid w:val="003514A0"/>
    <w:rsid w:val="00360B31"/>
    <w:rsid w:val="0037785D"/>
    <w:rsid w:val="003C0F31"/>
    <w:rsid w:val="003C2A2D"/>
    <w:rsid w:val="00426C2F"/>
    <w:rsid w:val="004365DA"/>
    <w:rsid w:val="00476699"/>
    <w:rsid w:val="00486E0A"/>
    <w:rsid w:val="004F7E17"/>
    <w:rsid w:val="0051035A"/>
    <w:rsid w:val="00535132"/>
    <w:rsid w:val="005542D5"/>
    <w:rsid w:val="005841A7"/>
    <w:rsid w:val="005A05CE"/>
    <w:rsid w:val="006303EC"/>
    <w:rsid w:val="00633233"/>
    <w:rsid w:val="00653AF6"/>
    <w:rsid w:val="006733D5"/>
    <w:rsid w:val="00682953"/>
    <w:rsid w:val="00696E85"/>
    <w:rsid w:val="006D6136"/>
    <w:rsid w:val="006D703B"/>
    <w:rsid w:val="006E7B28"/>
    <w:rsid w:val="006F0695"/>
    <w:rsid w:val="00774372"/>
    <w:rsid w:val="007E6094"/>
    <w:rsid w:val="00872F0F"/>
    <w:rsid w:val="008A082B"/>
    <w:rsid w:val="0093730B"/>
    <w:rsid w:val="00940153"/>
    <w:rsid w:val="009E585E"/>
    <w:rsid w:val="00A52526"/>
    <w:rsid w:val="00AA20FD"/>
    <w:rsid w:val="00AF3378"/>
    <w:rsid w:val="00B106B0"/>
    <w:rsid w:val="00B570AE"/>
    <w:rsid w:val="00B73A5A"/>
    <w:rsid w:val="00B9018C"/>
    <w:rsid w:val="00C0568E"/>
    <w:rsid w:val="00CD3E5A"/>
    <w:rsid w:val="00D1570D"/>
    <w:rsid w:val="00D3105F"/>
    <w:rsid w:val="00D37790"/>
    <w:rsid w:val="00D515BF"/>
    <w:rsid w:val="00D76F49"/>
    <w:rsid w:val="00DC02CD"/>
    <w:rsid w:val="00DE2F72"/>
    <w:rsid w:val="00E23C3F"/>
    <w:rsid w:val="00E438A1"/>
    <w:rsid w:val="00E46763"/>
    <w:rsid w:val="00EB1157"/>
    <w:rsid w:val="00EB4E21"/>
    <w:rsid w:val="00F01E19"/>
    <w:rsid w:val="00F127F2"/>
    <w:rsid w:val="00F3089D"/>
    <w:rsid w:val="00F35428"/>
    <w:rsid w:val="00F45DF8"/>
    <w:rsid w:val="00F83E4B"/>
    <w:rsid w:val="00F8627E"/>
    <w:rsid w:val="00F946AD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F3378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F3378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AF3378"/>
    <w:rPr>
      <w:rFonts w:ascii="Calibri" w:eastAsia="Times New Roman" w:hAnsi="Calibri" w:cs="Times New Roman"/>
      <w:lang w:val="ru-RU" w:eastAsia="ru-RU"/>
    </w:rPr>
  </w:style>
  <w:style w:type="paragraph" w:customStyle="1" w:styleId="text">
    <w:name w:val="text"/>
    <w:basedOn w:val="a"/>
    <w:uiPriority w:val="99"/>
    <w:rsid w:val="006F0695"/>
    <w:pPr>
      <w:ind w:firstLine="15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83E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F3378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F3378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AF3378"/>
    <w:rPr>
      <w:rFonts w:ascii="Calibri" w:eastAsia="Times New Roman" w:hAnsi="Calibri" w:cs="Times New Roman"/>
      <w:lang w:val="ru-RU" w:eastAsia="ru-RU"/>
    </w:rPr>
  </w:style>
  <w:style w:type="paragraph" w:customStyle="1" w:styleId="text">
    <w:name w:val="text"/>
    <w:basedOn w:val="a"/>
    <w:uiPriority w:val="99"/>
    <w:rsid w:val="006F0695"/>
    <w:pPr>
      <w:ind w:firstLine="15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83E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3549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dc:description>Подготовлено экспертами Группы Актион</dc:description>
  <cp:lastModifiedBy>Пользователь</cp:lastModifiedBy>
  <cp:revision>25</cp:revision>
  <dcterms:created xsi:type="dcterms:W3CDTF">2024-12-23T04:56:00Z</dcterms:created>
  <dcterms:modified xsi:type="dcterms:W3CDTF">2025-03-04T10:53:00Z</dcterms:modified>
</cp:coreProperties>
</file>